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8555" w14:textId="77777777" w:rsidR="00C41084" w:rsidRDefault="00C41084" w:rsidP="000565AB">
      <w:pPr>
        <w:pStyle w:val="Body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08CADF" w14:textId="77777777" w:rsidR="00140475" w:rsidRDefault="00140475" w:rsidP="00590348">
      <w:pPr>
        <w:rPr>
          <w:rFonts w:ascii="Arial" w:hAnsi="Arial" w:cs="Arial"/>
          <w:color w:val="333333"/>
          <w:sz w:val="22"/>
          <w:szCs w:val="22"/>
        </w:rPr>
      </w:pPr>
    </w:p>
    <w:p w14:paraId="4F5BA14E" w14:textId="77777777" w:rsidR="00140475" w:rsidRDefault="00140475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14:paraId="09481471" w14:textId="77777777" w:rsidR="00140475" w:rsidRDefault="005B00C2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EL </w:t>
      </w:r>
      <w:r w:rsidR="001D33B3">
        <w:rPr>
          <w:rFonts w:ascii="Arial" w:hAnsi="Arial" w:cs="Arial"/>
          <w:color w:val="333333"/>
          <w:sz w:val="22"/>
          <w:szCs w:val="22"/>
        </w:rPr>
        <w:t>DIRECTOR GENERAL</w:t>
      </w:r>
      <w:r w:rsidR="001E39BE">
        <w:rPr>
          <w:rFonts w:ascii="Arial" w:hAnsi="Arial" w:cs="Arial"/>
          <w:color w:val="333333"/>
          <w:sz w:val="22"/>
          <w:szCs w:val="22"/>
        </w:rPr>
        <w:t xml:space="preserve"> DE LA CORPORACIÓN AUTÓ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NOMA REGIONAL DEL MAGDALENA </w:t>
      </w:r>
    </w:p>
    <w:p w14:paraId="2D44E421" w14:textId="77777777" w:rsidR="005B00C2" w:rsidRDefault="005B00C2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14:paraId="46F09EDA" w14:textId="77777777" w:rsidR="00140475" w:rsidRPr="005D544E" w:rsidRDefault="00140475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14:paraId="180AFB5F" w14:textId="77777777" w:rsidR="00140475" w:rsidRPr="005D544E" w:rsidRDefault="00140475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  <w:r w:rsidRPr="005D544E">
        <w:rPr>
          <w:rFonts w:ascii="Arial" w:hAnsi="Arial" w:cs="Arial"/>
          <w:color w:val="333333"/>
          <w:sz w:val="22"/>
          <w:szCs w:val="22"/>
        </w:rPr>
        <w:t>CONVOCA</w:t>
      </w:r>
    </w:p>
    <w:p w14:paraId="785A2DBF" w14:textId="77777777" w:rsidR="00140475" w:rsidRDefault="00140475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3699E81B" w14:textId="77777777" w:rsidR="00140475" w:rsidRPr="005D544E" w:rsidRDefault="00140475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496A270E" w14:textId="77777777" w:rsidR="00C50F03" w:rsidRDefault="00346CD1" w:rsidP="00C50F03">
      <w:p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</w:t>
      </w:r>
      <w:r w:rsidR="003B5C09">
        <w:rPr>
          <w:rFonts w:ascii="Arial" w:hAnsi="Arial" w:cs="Arial"/>
          <w:color w:val="333333"/>
          <w:sz w:val="22"/>
          <w:szCs w:val="22"/>
        </w:rPr>
        <w:t xml:space="preserve"> la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 Alcalde</w:t>
      </w:r>
      <w:r w:rsidR="003B5C09">
        <w:rPr>
          <w:rFonts w:ascii="Arial" w:hAnsi="Arial" w:cs="Arial"/>
          <w:color w:val="333333"/>
          <w:sz w:val="22"/>
          <w:szCs w:val="22"/>
        </w:rPr>
        <w:t>sa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 </w:t>
      </w:r>
      <w:r w:rsidR="00590348">
        <w:rPr>
          <w:rFonts w:ascii="Arial" w:hAnsi="Arial" w:cs="Arial"/>
          <w:color w:val="333333"/>
          <w:sz w:val="22"/>
          <w:szCs w:val="22"/>
        </w:rPr>
        <w:t>Distrital de Santa Marta y a los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 Alcaldes</w:t>
      </w:r>
      <w:r w:rsidR="003B5C09">
        <w:rPr>
          <w:rFonts w:ascii="Arial" w:hAnsi="Arial" w:cs="Arial"/>
          <w:color w:val="333333"/>
          <w:sz w:val="22"/>
          <w:szCs w:val="22"/>
        </w:rPr>
        <w:t xml:space="preserve"> y</w:t>
      </w:r>
      <w:r w:rsidR="00C50F03">
        <w:rPr>
          <w:rFonts w:ascii="Arial" w:hAnsi="Arial" w:cs="Arial"/>
          <w:color w:val="333333"/>
          <w:sz w:val="22"/>
          <w:szCs w:val="22"/>
        </w:rPr>
        <w:t xml:space="preserve"> Alcaldesas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 Municipales del </w:t>
      </w:r>
      <w:r w:rsidR="00140475">
        <w:rPr>
          <w:rFonts w:ascii="Arial" w:hAnsi="Arial" w:cs="Arial"/>
          <w:color w:val="333333"/>
          <w:sz w:val="22"/>
          <w:szCs w:val="22"/>
        </w:rPr>
        <w:t xml:space="preserve">Departamento del 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Magdalena a </w:t>
      </w:r>
      <w:r w:rsidR="001D33B3">
        <w:rPr>
          <w:rFonts w:ascii="Arial" w:hAnsi="Arial" w:cs="Arial"/>
          <w:color w:val="333333"/>
          <w:sz w:val="22"/>
          <w:szCs w:val="22"/>
        </w:rPr>
        <w:t>una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 </w:t>
      </w:r>
      <w:r w:rsidR="00265697">
        <w:rPr>
          <w:rFonts w:ascii="Arial" w:hAnsi="Arial" w:cs="Arial"/>
          <w:color w:val="333333"/>
          <w:sz w:val="22"/>
          <w:szCs w:val="22"/>
        </w:rPr>
        <w:t>Sesión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 </w:t>
      </w:r>
      <w:r w:rsidR="001D33B3">
        <w:rPr>
          <w:rFonts w:ascii="Arial" w:hAnsi="Arial" w:cs="Arial"/>
          <w:color w:val="333333"/>
          <w:sz w:val="22"/>
          <w:szCs w:val="22"/>
        </w:rPr>
        <w:t>Extrao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rdinaria de la Asamblea Corporativa de </w:t>
      </w:r>
      <w:r w:rsidR="00C50F03">
        <w:rPr>
          <w:rFonts w:ascii="Arial" w:hAnsi="Arial" w:cs="Arial"/>
          <w:color w:val="333333"/>
          <w:sz w:val="22"/>
          <w:szCs w:val="22"/>
        </w:rPr>
        <w:t>la Corporación Autónoma Regional del Magdalena</w:t>
      </w:r>
      <w:r w:rsidR="00140475" w:rsidRPr="005D544E">
        <w:rPr>
          <w:rFonts w:ascii="Arial" w:hAnsi="Arial" w:cs="Arial"/>
          <w:color w:val="333333"/>
          <w:sz w:val="22"/>
          <w:szCs w:val="22"/>
        </w:rPr>
        <w:t xml:space="preserve">, </w:t>
      </w:r>
      <w:r w:rsidR="001D33B3">
        <w:rPr>
          <w:rFonts w:ascii="Arial" w:hAnsi="Arial" w:cs="Arial"/>
          <w:color w:val="333333"/>
          <w:sz w:val="22"/>
          <w:szCs w:val="22"/>
        </w:rPr>
        <w:t xml:space="preserve">la cual se llevará a cabo </w:t>
      </w:r>
      <w:r w:rsidR="00C50F03">
        <w:rPr>
          <w:rFonts w:ascii="Arial" w:hAnsi="Arial" w:cs="Arial"/>
          <w:color w:val="333333"/>
          <w:sz w:val="22"/>
          <w:szCs w:val="22"/>
        </w:rPr>
        <w:t xml:space="preserve">el día </w:t>
      </w:r>
      <w:r w:rsidR="007325A5">
        <w:rPr>
          <w:rFonts w:ascii="Arial" w:hAnsi="Arial" w:cs="Arial"/>
          <w:color w:val="333333"/>
          <w:sz w:val="22"/>
          <w:szCs w:val="22"/>
        </w:rPr>
        <w:t>22</w:t>
      </w:r>
      <w:r w:rsidR="00C50F03">
        <w:rPr>
          <w:rFonts w:ascii="Arial" w:hAnsi="Arial" w:cs="Arial"/>
          <w:color w:val="333333"/>
          <w:sz w:val="22"/>
          <w:szCs w:val="22"/>
        </w:rPr>
        <w:t xml:space="preserve"> de </w:t>
      </w:r>
      <w:r w:rsidR="007325A5">
        <w:rPr>
          <w:rFonts w:ascii="Arial" w:hAnsi="Arial" w:cs="Arial"/>
          <w:color w:val="333333"/>
          <w:sz w:val="22"/>
          <w:szCs w:val="22"/>
        </w:rPr>
        <w:t>abril</w:t>
      </w:r>
      <w:r w:rsidR="00C50F03">
        <w:rPr>
          <w:rFonts w:ascii="Arial" w:hAnsi="Arial" w:cs="Arial"/>
          <w:color w:val="333333"/>
          <w:sz w:val="22"/>
          <w:szCs w:val="22"/>
        </w:rPr>
        <w:t xml:space="preserve"> de 202</w:t>
      </w:r>
      <w:r w:rsidR="007325A5">
        <w:rPr>
          <w:rFonts w:ascii="Arial" w:hAnsi="Arial" w:cs="Arial"/>
          <w:color w:val="333333"/>
          <w:sz w:val="22"/>
          <w:szCs w:val="22"/>
        </w:rPr>
        <w:t>2</w:t>
      </w:r>
      <w:r w:rsidR="00C02B70">
        <w:rPr>
          <w:rFonts w:ascii="Arial" w:hAnsi="Arial" w:cs="Arial"/>
          <w:color w:val="333333"/>
          <w:sz w:val="22"/>
          <w:szCs w:val="22"/>
        </w:rPr>
        <w:t xml:space="preserve"> </w:t>
      </w:r>
      <w:r w:rsidR="00C50F03">
        <w:rPr>
          <w:rFonts w:ascii="Arial" w:hAnsi="Arial" w:cs="Arial"/>
          <w:color w:val="333333"/>
          <w:sz w:val="22"/>
          <w:szCs w:val="22"/>
        </w:rPr>
        <w:t xml:space="preserve">en la sede de esta Entidad, ubicada en la Avenida del Libertador No. 32-201, a las </w:t>
      </w:r>
      <w:r w:rsidR="00C02B70">
        <w:rPr>
          <w:rFonts w:ascii="Arial" w:hAnsi="Arial" w:cs="Arial"/>
          <w:color w:val="333333"/>
          <w:sz w:val="22"/>
          <w:szCs w:val="22"/>
        </w:rPr>
        <w:t>2</w:t>
      </w:r>
      <w:r w:rsidR="00C50F03">
        <w:rPr>
          <w:rFonts w:ascii="Arial" w:hAnsi="Arial" w:cs="Arial"/>
          <w:color w:val="333333"/>
          <w:sz w:val="22"/>
          <w:szCs w:val="22"/>
        </w:rPr>
        <w:t xml:space="preserve">:00 p.m. </w:t>
      </w:r>
    </w:p>
    <w:p w14:paraId="0869165C" w14:textId="77777777" w:rsidR="00C50F03" w:rsidRPr="005D544E" w:rsidRDefault="00C50F03" w:rsidP="00C50F03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428B8BD5" w14:textId="77777777" w:rsidR="00C50F03" w:rsidRDefault="00C50F03" w:rsidP="00C50F03">
      <w:p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Se propone el siguiente orden del día:</w:t>
      </w:r>
    </w:p>
    <w:p w14:paraId="7E803DFF" w14:textId="77777777" w:rsidR="00C50F03" w:rsidRDefault="00C50F03" w:rsidP="00C50F03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18D754C1" w14:textId="77777777" w:rsidR="00C50F03" w:rsidRPr="005D544E" w:rsidRDefault="00C50F03" w:rsidP="00C50F03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17DB1FFF" w14:textId="77777777" w:rsidR="00C50F03" w:rsidRDefault="00C50F03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5D544E">
        <w:rPr>
          <w:rFonts w:ascii="Arial" w:hAnsi="Arial" w:cs="Arial"/>
          <w:color w:val="333333"/>
          <w:sz w:val="22"/>
          <w:szCs w:val="22"/>
        </w:rPr>
        <w:t>Llamado a lista y verificación de</w:t>
      </w:r>
      <w:r>
        <w:rPr>
          <w:rFonts w:ascii="Arial" w:hAnsi="Arial" w:cs="Arial"/>
          <w:color w:val="333333"/>
          <w:sz w:val="22"/>
          <w:szCs w:val="22"/>
        </w:rPr>
        <w:t>l</w:t>
      </w:r>
      <w:r w:rsidRPr="005D544E">
        <w:rPr>
          <w:rFonts w:ascii="Arial" w:hAnsi="Arial" w:cs="Arial"/>
          <w:color w:val="333333"/>
          <w:sz w:val="22"/>
          <w:szCs w:val="22"/>
        </w:rPr>
        <w:t xml:space="preserve"> quórum.</w:t>
      </w:r>
    </w:p>
    <w:p w14:paraId="4C672FBC" w14:textId="77777777" w:rsidR="00C50F03" w:rsidRPr="00A94C1F" w:rsidRDefault="00C50F03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5D544E">
        <w:rPr>
          <w:rFonts w:ascii="Arial" w:hAnsi="Arial" w:cs="Arial"/>
          <w:color w:val="333333"/>
          <w:sz w:val="22"/>
          <w:szCs w:val="22"/>
        </w:rPr>
        <w:t xml:space="preserve">Elección </w:t>
      </w:r>
      <w:r>
        <w:rPr>
          <w:rFonts w:ascii="Arial" w:hAnsi="Arial" w:cs="Arial"/>
          <w:color w:val="333333"/>
          <w:sz w:val="22"/>
          <w:szCs w:val="22"/>
        </w:rPr>
        <w:t xml:space="preserve">del </w:t>
      </w:r>
      <w:r w:rsidRPr="005D544E">
        <w:rPr>
          <w:rFonts w:ascii="Arial" w:hAnsi="Arial" w:cs="Arial"/>
          <w:color w:val="333333"/>
          <w:sz w:val="22"/>
          <w:szCs w:val="22"/>
        </w:rPr>
        <w:t>Presidente y Secretario de la reunión.</w:t>
      </w:r>
    </w:p>
    <w:p w14:paraId="2D9F1EAF" w14:textId="77777777" w:rsidR="00C50F03" w:rsidRPr="005D544E" w:rsidRDefault="00C50F03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Lectura y a</w:t>
      </w:r>
      <w:r w:rsidRPr="005D544E">
        <w:rPr>
          <w:rFonts w:ascii="Arial" w:hAnsi="Arial" w:cs="Arial"/>
          <w:color w:val="333333"/>
          <w:sz w:val="22"/>
          <w:szCs w:val="22"/>
        </w:rPr>
        <w:t>probación del orden del día.</w:t>
      </w:r>
    </w:p>
    <w:p w14:paraId="4C68DBD1" w14:textId="77777777" w:rsidR="00C50F03" w:rsidRDefault="00C50F03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Presentación y aprobación del Informe de Gestión correspondiente a la vigencia 202</w:t>
      </w:r>
      <w:r w:rsidR="007325A5">
        <w:rPr>
          <w:rFonts w:ascii="Arial" w:hAnsi="Arial" w:cs="Arial"/>
          <w:color w:val="333333"/>
          <w:sz w:val="22"/>
          <w:szCs w:val="22"/>
        </w:rPr>
        <w:t>1</w:t>
      </w:r>
      <w:r>
        <w:rPr>
          <w:rFonts w:ascii="Arial" w:hAnsi="Arial" w:cs="Arial"/>
          <w:color w:val="333333"/>
          <w:sz w:val="22"/>
          <w:szCs w:val="22"/>
        </w:rPr>
        <w:t xml:space="preserve"> del Plan de Acción Institucional 2020 – 2023.</w:t>
      </w:r>
    </w:p>
    <w:p w14:paraId="6DC5BC43" w14:textId="77777777" w:rsidR="00310357" w:rsidRPr="005B00C2" w:rsidRDefault="00310357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Presentación y aprobación de los nuevos Estatutos de la Corporación Autónoma Regional del Magdalena.</w:t>
      </w:r>
    </w:p>
    <w:p w14:paraId="55D4404A" w14:textId="77777777" w:rsidR="00C50F03" w:rsidRPr="005B00C2" w:rsidRDefault="00C50F03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5B00C2">
        <w:rPr>
          <w:rFonts w:ascii="Arial" w:hAnsi="Arial" w:cs="Arial"/>
          <w:color w:val="333333"/>
          <w:sz w:val="22"/>
          <w:szCs w:val="22"/>
        </w:rPr>
        <w:t>Presentación y aprobación de los estados financieros.</w:t>
      </w:r>
    </w:p>
    <w:p w14:paraId="4AB32ABA" w14:textId="77777777" w:rsidR="00C50F03" w:rsidRPr="005B00C2" w:rsidRDefault="00C50F03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5B00C2">
        <w:rPr>
          <w:rFonts w:ascii="Arial" w:hAnsi="Arial" w:cs="Arial"/>
          <w:color w:val="333333"/>
          <w:sz w:val="22"/>
          <w:szCs w:val="22"/>
        </w:rPr>
        <w:t>Informe de la Revisoría Fiscal.</w:t>
      </w:r>
    </w:p>
    <w:p w14:paraId="567B0539" w14:textId="77777777" w:rsidR="00C50F03" w:rsidRPr="005D544E" w:rsidRDefault="00C50F03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Designación del Revisor Fiscal para el período</w:t>
      </w:r>
      <w:r w:rsidRPr="005D544E">
        <w:rPr>
          <w:rFonts w:ascii="Arial" w:hAnsi="Arial" w:cs="Arial"/>
          <w:color w:val="333333"/>
          <w:sz w:val="22"/>
          <w:szCs w:val="22"/>
        </w:rPr>
        <w:t xml:space="preserve"> 20</w:t>
      </w:r>
      <w:r>
        <w:rPr>
          <w:rFonts w:ascii="Arial" w:hAnsi="Arial" w:cs="Arial"/>
          <w:color w:val="333333"/>
          <w:sz w:val="22"/>
          <w:szCs w:val="22"/>
        </w:rPr>
        <w:t>2</w:t>
      </w:r>
      <w:r w:rsidR="007325A5">
        <w:rPr>
          <w:rFonts w:ascii="Arial" w:hAnsi="Arial" w:cs="Arial"/>
          <w:color w:val="333333"/>
          <w:sz w:val="22"/>
          <w:szCs w:val="22"/>
        </w:rPr>
        <w:t>2</w:t>
      </w:r>
      <w:r>
        <w:rPr>
          <w:rFonts w:ascii="Arial" w:hAnsi="Arial" w:cs="Arial"/>
          <w:color w:val="333333"/>
          <w:sz w:val="22"/>
          <w:szCs w:val="22"/>
        </w:rPr>
        <w:t xml:space="preserve"> - 202</w:t>
      </w:r>
      <w:r w:rsidR="007325A5">
        <w:rPr>
          <w:rFonts w:ascii="Arial" w:hAnsi="Arial" w:cs="Arial"/>
          <w:color w:val="333333"/>
          <w:sz w:val="22"/>
          <w:szCs w:val="22"/>
        </w:rPr>
        <w:t>3</w:t>
      </w:r>
    </w:p>
    <w:p w14:paraId="48844BE0" w14:textId="77777777" w:rsidR="00C50F03" w:rsidRDefault="00C50F03" w:rsidP="00C50F03">
      <w:pPr>
        <w:numPr>
          <w:ilvl w:val="0"/>
          <w:numId w:val="40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5D544E">
        <w:rPr>
          <w:rFonts w:ascii="Arial" w:hAnsi="Arial" w:cs="Arial"/>
          <w:color w:val="333333"/>
          <w:sz w:val="22"/>
          <w:szCs w:val="22"/>
        </w:rPr>
        <w:t>Elecc</w:t>
      </w:r>
      <w:r>
        <w:rPr>
          <w:rFonts w:ascii="Arial" w:hAnsi="Arial" w:cs="Arial"/>
          <w:color w:val="333333"/>
          <w:sz w:val="22"/>
          <w:szCs w:val="22"/>
        </w:rPr>
        <w:t>ión de cuatro (4)</w:t>
      </w:r>
      <w:r w:rsidRPr="005D544E">
        <w:rPr>
          <w:rFonts w:ascii="Arial" w:hAnsi="Arial" w:cs="Arial"/>
          <w:color w:val="333333"/>
          <w:sz w:val="22"/>
          <w:szCs w:val="22"/>
        </w:rPr>
        <w:t xml:space="preserve"> alcal</w:t>
      </w:r>
      <w:r>
        <w:rPr>
          <w:rFonts w:ascii="Arial" w:hAnsi="Arial" w:cs="Arial"/>
          <w:color w:val="333333"/>
          <w:sz w:val="22"/>
          <w:szCs w:val="22"/>
        </w:rPr>
        <w:t xml:space="preserve">des que serán miembros del </w:t>
      </w:r>
      <w:r w:rsidRPr="005D544E">
        <w:rPr>
          <w:rFonts w:ascii="Arial" w:hAnsi="Arial" w:cs="Arial"/>
          <w:color w:val="333333"/>
          <w:sz w:val="22"/>
          <w:szCs w:val="22"/>
        </w:rPr>
        <w:t xml:space="preserve">Consejo </w:t>
      </w:r>
      <w:r>
        <w:rPr>
          <w:rFonts w:ascii="Arial" w:hAnsi="Arial" w:cs="Arial"/>
          <w:color w:val="333333"/>
          <w:sz w:val="22"/>
          <w:szCs w:val="22"/>
        </w:rPr>
        <w:t>Directivo durante el período 202</w:t>
      </w:r>
      <w:r w:rsidR="001B7160">
        <w:rPr>
          <w:rFonts w:ascii="Arial" w:hAnsi="Arial" w:cs="Arial"/>
          <w:color w:val="333333"/>
          <w:sz w:val="22"/>
          <w:szCs w:val="22"/>
        </w:rPr>
        <w:t>2</w:t>
      </w:r>
      <w:r w:rsidR="001E15B6">
        <w:rPr>
          <w:rFonts w:ascii="Arial" w:hAnsi="Arial" w:cs="Arial"/>
          <w:color w:val="333333"/>
          <w:sz w:val="22"/>
          <w:szCs w:val="22"/>
        </w:rPr>
        <w:t xml:space="preserve"> - 2023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14:paraId="165FA6FF" w14:textId="77777777" w:rsidR="00CA6A47" w:rsidRDefault="00CA6A47" w:rsidP="00CA6A47">
      <w:pPr>
        <w:ind w:left="360"/>
        <w:jc w:val="both"/>
        <w:rPr>
          <w:rFonts w:ascii="Arial" w:hAnsi="Arial" w:cs="Arial"/>
          <w:color w:val="333333"/>
          <w:sz w:val="22"/>
          <w:szCs w:val="22"/>
        </w:rPr>
      </w:pPr>
    </w:p>
    <w:p w14:paraId="6E963736" w14:textId="77777777" w:rsidR="008A4972" w:rsidRDefault="008A4972" w:rsidP="008A4972">
      <w:pPr>
        <w:ind w:left="720"/>
        <w:jc w:val="both"/>
        <w:rPr>
          <w:rFonts w:ascii="Arial" w:hAnsi="Arial" w:cs="Arial"/>
          <w:color w:val="333333"/>
          <w:sz w:val="22"/>
          <w:szCs w:val="22"/>
        </w:rPr>
      </w:pPr>
    </w:p>
    <w:p w14:paraId="13D103C3" w14:textId="77777777" w:rsidR="001E39BE" w:rsidRDefault="001E39BE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548A0E1B" w14:textId="77777777" w:rsidR="00C50F03" w:rsidRDefault="00C50F03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4F4BF979" w14:textId="77777777" w:rsidR="00140475" w:rsidRPr="005D544E" w:rsidRDefault="001E39BE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Atentamente,</w:t>
      </w:r>
    </w:p>
    <w:p w14:paraId="30AE84BA" w14:textId="77777777" w:rsidR="00140475" w:rsidRPr="005D544E" w:rsidRDefault="00140475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3226B162" w14:textId="77777777" w:rsidR="00140475" w:rsidRDefault="00140475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116FBFF7" w14:textId="77777777" w:rsidR="00140475" w:rsidRDefault="00140475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07242586" w14:textId="77777777" w:rsidR="00140475" w:rsidRPr="005D544E" w:rsidRDefault="00140475" w:rsidP="00140475">
      <w:pPr>
        <w:jc w:val="both"/>
        <w:rPr>
          <w:rFonts w:ascii="Arial" w:hAnsi="Arial" w:cs="Arial"/>
          <w:color w:val="333333"/>
          <w:sz w:val="22"/>
          <w:szCs w:val="22"/>
        </w:rPr>
      </w:pPr>
    </w:p>
    <w:p w14:paraId="10C04167" w14:textId="77777777" w:rsidR="00140475" w:rsidRDefault="001D33B3" w:rsidP="00140475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CARLOS FRANCISCO DÍAZ GRANADOS MARTÍNEZ</w:t>
      </w:r>
    </w:p>
    <w:p w14:paraId="3A99B6FA" w14:textId="77777777" w:rsidR="00140475" w:rsidRDefault="001D33B3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Director General</w:t>
      </w:r>
    </w:p>
    <w:p w14:paraId="360D7541" w14:textId="77777777" w:rsidR="001D33B3" w:rsidRPr="00265697" w:rsidRDefault="001D33B3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Corporación Autónoma Regional del Magdalena</w:t>
      </w:r>
    </w:p>
    <w:p w14:paraId="3D580FB0" w14:textId="77777777" w:rsidR="00140475" w:rsidRPr="00472540" w:rsidRDefault="00140475" w:rsidP="00140475">
      <w:pPr>
        <w:jc w:val="center"/>
        <w:rPr>
          <w:rFonts w:ascii="Arial" w:hAnsi="Arial" w:cs="Arial"/>
          <w:b/>
          <w:color w:val="333333"/>
          <w:sz w:val="22"/>
          <w:szCs w:val="22"/>
        </w:rPr>
      </w:pPr>
    </w:p>
    <w:p w14:paraId="765E9AF1" w14:textId="77777777" w:rsidR="00140475" w:rsidRDefault="00140475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14:paraId="266AFEBF" w14:textId="77777777" w:rsidR="00265697" w:rsidRPr="005D544E" w:rsidRDefault="00265697" w:rsidP="00140475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14:paraId="71BBAE24" w14:textId="77777777" w:rsidR="00140475" w:rsidRPr="00310357" w:rsidRDefault="00265697" w:rsidP="00310357">
      <w:pPr>
        <w:jc w:val="both"/>
        <w:rPr>
          <w:rFonts w:ascii="Arial" w:hAnsi="Arial" w:cs="Arial"/>
          <w:sz w:val="16"/>
          <w:szCs w:val="16"/>
          <w:lang w:val="es-CO"/>
        </w:rPr>
      </w:pPr>
      <w:r w:rsidRPr="00265697">
        <w:rPr>
          <w:rFonts w:ascii="Arial" w:hAnsi="Arial" w:cs="Arial"/>
          <w:sz w:val="16"/>
          <w:szCs w:val="16"/>
          <w:lang w:val="es-CO"/>
        </w:rPr>
        <w:t>Proyectó: Paul Laguna Panetta</w:t>
      </w:r>
    </w:p>
    <w:sectPr w:rsidR="00140475" w:rsidRPr="00310357" w:rsidSect="005C7AB1">
      <w:headerReference w:type="default" r:id="rId8"/>
      <w:footerReference w:type="default" r:id="rId9"/>
      <w:type w:val="continuous"/>
      <w:pgSz w:w="12242" w:h="15842" w:code="1"/>
      <w:pgMar w:top="1701" w:right="1134" w:bottom="1134" w:left="1701" w:header="567" w:footer="36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42C7" w14:textId="77777777" w:rsidR="00442D9E" w:rsidRDefault="00442D9E">
      <w:r>
        <w:separator/>
      </w:r>
    </w:p>
  </w:endnote>
  <w:endnote w:type="continuationSeparator" w:id="0">
    <w:p w14:paraId="70B06198" w14:textId="77777777" w:rsidR="00442D9E" w:rsidRDefault="0044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97EE" w14:textId="5983072E" w:rsidR="004A3055" w:rsidRDefault="007C3A59" w:rsidP="00265697">
    <w:pPr>
      <w:pStyle w:val="Piedepgina"/>
      <w:tabs>
        <w:tab w:val="left" w:pos="7545"/>
        <w:tab w:val="right" w:pos="9407"/>
      </w:tabs>
      <w:ind w:left="-567"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6"/>
        <w:szCs w:val="16"/>
        <w:lang w:val="es-MX"/>
      </w:rPr>
      <mc:AlternateContent>
        <mc:Choice Requires="wps">
          <w:drawing>
            <wp:inline distT="0" distB="0" distL="0" distR="0" wp14:anchorId="4D78407C" wp14:editId="155E30CE">
              <wp:extent cx="4276725" cy="581025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2767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FED0973" id="AutoShape 2" o:spid="_x0000_s1026" style="width:336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" filled="f" stroked="f">
              <o:lock v:ext="edit" aspectratio="t"/>
              <w10:anchorlock/>
            </v:rect>
          </w:pict>
        </mc:Fallback>
      </mc:AlternateContent>
    </w:r>
  </w:p>
  <w:p w14:paraId="3ED3472C" w14:textId="77777777" w:rsidR="004A3055" w:rsidRPr="00D85C4B" w:rsidRDefault="004A3055" w:rsidP="00265697">
    <w:pPr>
      <w:tabs>
        <w:tab w:val="center" w:pos="4252"/>
        <w:tab w:val="right" w:pos="8504"/>
      </w:tabs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 w:eastAsia="x-none"/>
      </w:rPr>
      <w:t>FR.GC.008</w:t>
    </w:r>
    <w:r>
      <w:rPr>
        <w:rFonts w:ascii="Arial" w:hAnsi="Arial" w:cs="Arial"/>
        <w:sz w:val="16"/>
        <w:szCs w:val="16"/>
        <w:lang w:val="es-MX" w:eastAsia="x-none"/>
      </w:rPr>
      <w:tab/>
    </w:r>
    <w:r>
      <w:rPr>
        <w:rFonts w:ascii="Arial" w:hAnsi="Arial" w:cs="Arial"/>
        <w:sz w:val="16"/>
        <w:szCs w:val="16"/>
        <w:lang w:val="es-MX" w:eastAsia="x-none"/>
      </w:rPr>
      <w:tab/>
      <w:t xml:space="preserve">                                             Versión 06_17/11/2017</w:t>
    </w:r>
  </w:p>
  <w:p w14:paraId="4A5E484A" w14:textId="77777777" w:rsidR="004A3055" w:rsidRPr="00B33C02" w:rsidRDefault="004A3055" w:rsidP="00C33A64">
    <w:pPr>
      <w:pStyle w:val="Piedepgina"/>
      <w:ind w:left="-567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1F27" w14:textId="77777777" w:rsidR="00442D9E" w:rsidRDefault="00442D9E">
      <w:r>
        <w:separator/>
      </w:r>
    </w:p>
  </w:footnote>
  <w:footnote w:type="continuationSeparator" w:id="0">
    <w:p w14:paraId="00271500" w14:textId="77777777" w:rsidR="00442D9E" w:rsidRDefault="00442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6172" w14:textId="35AED5FD" w:rsidR="004A3055" w:rsidRDefault="007C3A59" w:rsidP="00265697">
    <w:pPr>
      <w:rPr>
        <w:noProof/>
        <w:szCs w:val="14"/>
        <w:lang w:val="es-CO" w:eastAsia="es-CO"/>
      </w:rPr>
    </w:pPr>
    <w:r w:rsidRPr="004E250A">
      <w:rPr>
        <w:noProof/>
        <w:szCs w:val="14"/>
        <w:lang w:val="es-CO" w:eastAsia="es-CO"/>
      </w:rPr>
      <w:drawing>
        <wp:inline distT="0" distB="0" distL="0" distR="0" wp14:anchorId="1ACD3508" wp14:editId="0B0E1100">
          <wp:extent cx="4962525" cy="771525"/>
          <wp:effectExtent l="0" t="0" r="0" b="0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74DD3" w14:textId="77777777" w:rsidR="004A3055" w:rsidRPr="00265697" w:rsidRDefault="004A3055" w:rsidP="00265697">
    <w:pPr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13.5pt" o:bullet="t">
        <v:imagedata r:id="rId1" o:title="Logos CALIDAD"/>
      </v:shape>
    </w:pict>
  </w:numPicBullet>
  <w:abstractNum w:abstractNumId="0" w15:restartNumberingAfterBreak="0">
    <w:nsid w:val="FFFFFF1D"/>
    <w:multiLevelType w:val="multilevel"/>
    <w:tmpl w:val="3FB20A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42E38"/>
    <w:multiLevelType w:val="hybridMultilevel"/>
    <w:tmpl w:val="60B8CA42"/>
    <w:lvl w:ilvl="0" w:tplc="0E16A2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70C80"/>
    <w:multiLevelType w:val="hybridMultilevel"/>
    <w:tmpl w:val="927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466"/>
    <w:multiLevelType w:val="hybridMultilevel"/>
    <w:tmpl w:val="0E9E15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00C7"/>
    <w:multiLevelType w:val="hybridMultilevel"/>
    <w:tmpl w:val="5330CC18"/>
    <w:lvl w:ilvl="0" w:tplc="B950DE9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551A2"/>
    <w:multiLevelType w:val="multilevel"/>
    <w:tmpl w:val="E138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D24FC"/>
    <w:multiLevelType w:val="hybridMultilevel"/>
    <w:tmpl w:val="4184DC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6E88"/>
    <w:multiLevelType w:val="hybridMultilevel"/>
    <w:tmpl w:val="2E0014CC"/>
    <w:lvl w:ilvl="0" w:tplc="46A0DE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27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9E8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88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EE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C22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2F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E4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A9A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005798"/>
    <w:multiLevelType w:val="hybridMultilevel"/>
    <w:tmpl w:val="7AB872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74D3A"/>
    <w:multiLevelType w:val="hybridMultilevel"/>
    <w:tmpl w:val="ADD2F5F0"/>
    <w:lvl w:ilvl="0" w:tplc="87289A1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22C7A94">
      <w:start w:val="1"/>
      <w:numFmt w:val="decimal"/>
      <w:lvlText w:val="%2."/>
      <w:lvlJc w:val="left"/>
      <w:pPr>
        <w:tabs>
          <w:tab w:val="num" w:pos="1590"/>
        </w:tabs>
        <w:ind w:left="1647" w:hanging="567"/>
      </w:pPr>
      <w:rPr>
        <w:rFonts w:hint="default"/>
      </w:rPr>
    </w:lvl>
    <w:lvl w:ilvl="2" w:tplc="2480A4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F284C"/>
    <w:multiLevelType w:val="hybridMultilevel"/>
    <w:tmpl w:val="31A25E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7D2E"/>
    <w:multiLevelType w:val="hybridMultilevel"/>
    <w:tmpl w:val="9906F4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FEA1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6CED1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6F83"/>
    <w:multiLevelType w:val="hybridMultilevel"/>
    <w:tmpl w:val="E8F828C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569D9"/>
    <w:multiLevelType w:val="multilevel"/>
    <w:tmpl w:val="09F20B28"/>
    <w:lvl w:ilvl="0">
      <w:start w:val="2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3E10"/>
    <w:multiLevelType w:val="multilevel"/>
    <w:tmpl w:val="3E2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933F82"/>
    <w:multiLevelType w:val="hybridMultilevel"/>
    <w:tmpl w:val="4B2EB1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C66BF"/>
    <w:multiLevelType w:val="hybridMultilevel"/>
    <w:tmpl w:val="09F20B28"/>
    <w:lvl w:ilvl="0" w:tplc="780CC70E">
      <w:start w:val="2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15F3"/>
    <w:multiLevelType w:val="hybridMultilevel"/>
    <w:tmpl w:val="63BA54B4"/>
    <w:lvl w:ilvl="0" w:tplc="18943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3B51"/>
    <w:multiLevelType w:val="hybridMultilevel"/>
    <w:tmpl w:val="64244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07B3D"/>
    <w:multiLevelType w:val="hybridMultilevel"/>
    <w:tmpl w:val="2944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560F2"/>
    <w:multiLevelType w:val="multilevel"/>
    <w:tmpl w:val="BEB80DD2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E3AE1"/>
    <w:multiLevelType w:val="multilevel"/>
    <w:tmpl w:val="83363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9238D"/>
    <w:multiLevelType w:val="hybridMultilevel"/>
    <w:tmpl w:val="FDCE8B06"/>
    <w:lvl w:ilvl="0" w:tplc="11B25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1F46DA"/>
    <w:multiLevelType w:val="hybridMultilevel"/>
    <w:tmpl w:val="99AA9E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E520E"/>
    <w:multiLevelType w:val="hybridMultilevel"/>
    <w:tmpl w:val="3E48A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06BDE"/>
    <w:multiLevelType w:val="hybridMultilevel"/>
    <w:tmpl w:val="B4FEFCCC"/>
    <w:lvl w:ilvl="0" w:tplc="06763A6C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54D21"/>
    <w:multiLevelType w:val="hybridMultilevel"/>
    <w:tmpl w:val="5076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D218F"/>
    <w:multiLevelType w:val="hybridMultilevel"/>
    <w:tmpl w:val="3D16ECD4"/>
    <w:lvl w:ilvl="0" w:tplc="C504D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5F6E43"/>
    <w:multiLevelType w:val="hybridMultilevel"/>
    <w:tmpl w:val="314484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50BD"/>
    <w:multiLevelType w:val="hybridMultilevel"/>
    <w:tmpl w:val="FC3AC630"/>
    <w:lvl w:ilvl="0" w:tplc="B2E6D8BA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66C43431"/>
    <w:multiLevelType w:val="hybridMultilevel"/>
    <w:tmpl w:val="D116C14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23A99"/>
    <w:multiLevelType w:val="hybridMultilevel"/>
    <w:tmpl w:val="0BC4C572"/>
    <w:lvl w:ilvl="0" w:tplc="FFCCD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A7B9B"/>
    <w:multiLevelType w:val="multilevel"/>
    <w:tmpl w:val="3404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4" w15:restartNumberingAfterBreak="0">
    <w:nsid w:val="6C485675"/>
    <w:multiLevelType w:val="hybridMultilevel"/>
    <w:tmpl w:val="0DB073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2B3736"/>
    <w:multiLevelType w:val="hybridMultilevel"/>
    <w:tmpl w:val="833637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67ACB"/>
    <w:multiLevelType w:val="hybridMultilevel"/>
    <w:tmpl w:val="30AA6B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76032"/>
    <w:multiLevelType w:val="hybridMultilevel"/>
    <w:tmpl w:val="6F5448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FE6337"/>
    <w:multiLevelType w:val="hybridMultilevel"/>
    <w:tmpl w:val="6C2C49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E7A27"/>
    <w:multiLevelType w:val="hybridMultilevel"/>
    <w:tmpl w:val="7880268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A2725"/>
    <w:multiLevelType w:val="hybridMultilevel"/>
    <w:tmpl w:val="6A023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1"/>
  </w:num>
  <w:num w:numId="5">
    <w:abstractNumId w:val="32"/>
  </w:num>
  <w:num w:numId="6">
    <w:abstractNumId w:val="12"/>
  </w:num>
  <w:num w:numId="7">
    <w:abstractNumId w:val="25"/>
  </w:num>
  <w:num w:numId="8">
    <w:abstractNumId w:val="40"/>
  </w:num>
  <w:num w:numId="9">
    <w:abstractNumId w:val="5"/>
  </w:num>
  <w:num w:numId="10">
    <w:abstractNumId w:val="33"/>
  </w:num>
  <w:num w:numId="11">
    <w:abstractNumId w:val="17"/>
  </w:num>
  <w:num w:numId="12">
    <w:abstractNumId w:val="3"/>
  </w:num>
  <w:num w:numId="13">
    <w:abstractNumId w:val="38"/>
  </w:num>
  <w:num w:numId="14">
    <w:abstractNumId w:val="29"/>
  </w:num>
  <w:num w:numId="15">
    <w:abstractNumId w:val="20"/>
  </w:num>
  <w:num w:numId="16">
    <w:abstractNumId w:val="27"/>
  </w:num>
  <w:num w:numId="17">
    <w:abstractNumId w:val="23"/>
  </w:num>
  <w:num w:numId="18">
    <w:abstractNumId w:val="13"/>
  </w:num>
  <w:num w:numId="19">
    <w:abstractNumId w:val="39"/>
  </w:num>
  <w:num w:numId="20">
    <w:abstractNumId w:val="22"/>
  </w:num>
  <w:num w:numId="21">
    <w:abstractNumId w:val="4"/>
  </w:num>
  <w:num w:numId="22">
    <w:abstractNumId w:val="14"/>
  </w:num>
  <w:num w:numId="23">
    <w:abstractNumId w:val="36"/>
  </w:num>
  <w:num w:numId="24">
    <w:abstractNumId w:val="7"/>
  </w:num>
  <w:num w:numId="25">
    <w:abstractNumId w:val="10"/>
  </w:num>
  <w:num w:numId="26">
    <w:abstractNumId w:val="2"/>
  </w:num>
  <w:num w:numId="27">
    <w:abstractNumId w:val="34"/>
  </w:num>
  <w:num w:numId="28">
    <w:abstractNumId w:val="30"/>
  </w:num>
  <w:num w:numId="29">
    <w:abstractNumId w:val="11"/>
  </w:num>
  <w:num w:numId="30">
    <w:abstractNumId w:val="24"/>
  </w:num>
  <w:num w:numId="31">
    <w:abstractNumId w:val="26"/>
  </w:num>
  <w:num w:numId="32">
    <w:abstractNumId w:val="28"/>
  </w:num>
  <w:num w:numId="33">
    <w:abstractNumId w:val="16"/>
  </w:num>
  <w:num w:numId="34">
    <w:abstractNumId w:val="6"/>
  </w:num>
  <w:num w:numId="35">
    <w:abstractNumId w:val="15"/>
  </w:num>
  <w:num w:numId="36">
    <w:abstractNumId w:val="21"/>
  </w:num>
  <w:num w:numId="37">
    <w:abstractNumId w:val="37"/>
  </w:num>
  <w:num w:numId="38">
    <w:abstractNumId w:val="8"/>
  </w:num>
  <w:num w:numId="39">
    <w:abstractNumId w:val="19"/>
  </w:num>
  <w:num w:numId="40">
    <w:abstractNumId w:val="9"/>
  </w:num>
  <w:num w:numId="4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0"/>
    <w:rsid w:val="00004720"/>
    <w:rsid w:val="00014B2F"/>
    <w:rsid w:val="0002210D"/>
    <w:rsid w:val="00027739"/>
    <w:rsid w:val="0003233A"/>
    <w:rsid w:val="00045EEB"/>
    <w:rsid w:val="000529AB"/>
    <w:rsid w:val="0005378E"/>
    <w:rsid w:val="000565AB"/>
    <w:rsid w:val="000570CA"/>
    <w:rsid w:val="000618FC"/>
    <w:rsid w:val="00061C8E"/>
    <w:rsid w:val="0006365D"/>
    <w:rsid w:val="0006798A"/>
    <w:rsid w:val="00071FF2"/>
    <w:rsid w:val="0008262E"/>
    <w:rsid w:val="00094917"/>
    <w:rsid w:val="00096F13"/>
    <w:rsid w:val="000A0384"/>
    <w:rsid w:val="000A0AD0"/>
    <w:rsid w:val="000C6266"/>
    <w:rsid w:val="000C7083"/>
    <w:rsid w:val="000F5134"/>
    <w:rsid w:val="000F616C"/>
    <w:rsid w:val="0010146E"/>
    <w:rsid w:val="00111A55"/>
    <w:rsid w:val="001162D3"/>
    <w:rsid w:val="00116C2F"/>
    <w:rsid w:val="0012355B"/>
    <w:rsid w:val="00123631"/>
    <w:rsid w:val="00124581"/>
    <w:rsid w:val="001327FE"/>
    <w:rsid w:val="00134C81"/>
    <w:rsid w:val="00140475"/>
    <w:rsid w:val="00141755"/>
    <w:rsid w:val="001457A1"/>
    <w:rsid w:val="0015386D"/>
    <w:rsid w:val="00161514"/>
    <w:rsid w:val="00166758"/>
    <w:rsid w:val="001A17D7"/>
    <w:rsid w:val="001A2702"/>
    <w:rsid w:val="001B05DB"/>
    <w:rsid w:val="001B6023"/>
    <w:rsid w:val="001B7160"/>
    <w:rsid w:val="001C1C61"/>
    <w:rsid w:val="001C21CF"/>
    <w:rsid w:val="001C28A8"/>
    <w:rsid w:val="001C42DC"/>
    <w:rsid w:val="001C484A"/>
    <w:rsid w:val="001C5927"/>
    <w:rsid w:val="001D2E2C"/>
    <w:rsid w:val="001D33B3"/>
    <w:rsid w:val="001E15B6"/>
    <w:rsid w:val="001E39BE"/>
    <w:rsid w:val="001E6B96"/>
    <w:rsid w:val="001F0B13"/>
    <w:rsid w:val="001F675C"/>
    <w:rsid w:val="001F7A13"/>
    <w:rsid w:val="00204DC4"/>
    <w:rsid w:val="002051F6"/>
    <w:rsid w:val="00206772"/>
    <w:rsid w:val="002101EB"/>
    <w:rsid w:val="00212168"/>
    <w:rsid w:val="00213D64"/>
    <w:rsid w:val="00215117"/>
    <w:rsid w:val="00217320"/>
    <w:rsid w:val="002242F9"/>
    <w:rsid w:val="0022557C"/>
    <w:rsid w:val="00235D51"/>
    <w:rsid w:val="002427B6"/>
    <w:rsid w:val="00253102"/>
    <w:rsid w:val="002556CD"/>
    <w:rsid w:val="002558F0"/>
    <w:rsid w:val="002564C6"/>
    <w:rsid w:val="00256524"/>
    <w:rsid w:val="00263125"/>
    <w:rsid w:val="00264C32"/>
    <w:rsid w:val="00265697"/>
    <w:rsid w:val="00265B8F"/>
    <w:rsid w:val="00267318"/>
    <w:rsid w:val="00273306"/>
    <w:rsid w:val="002748C8"/>
    <w:rsid w:val="002904E2"/>
    <w:rsid w:val="0029371A"/>
    <w:rsid w:val="002B5BA7"/>
    <w:rsid w:val="002C5D62"/>
    <w:rsid w:val="002C60A7"/>
    <w:rsid w:val="002D2E90"/>
    <w:rsid w:val="002D53E9"/>
    <w:rsid w:val="002E02A6"/>
    <w:rsid w:val="002E6102"/>
    <w:rsid w:val="002F73C6"/>
    <w:rsid w:val="002F7AD7"/>
    <w:rsid w:val="00303956"/>
    <w:rsid w:val="00304438"/>
    <w:rsid w:val="00304816"/>
    <w:rsid w:val="00310357"/>
    <w:rsid w:val="00311977"/>
    <w:rsid w:val="00317C9E"/>
    <w:rsid w:val="0032242E"/>
    <w:rsid w:val="0032446D"/>
    <w:rsid w:val="003358AE"/>
    <w:rsid w:val="00336459"/>
    <w:rsid w:val="003414F6"/>
    <w:rsid w:val="00346CD1"/>
    <w:rsid w:val="0035229F"/>
    <w:rsid w:val="0035246F"/>
    <w:rsid w:val="00361E84"/>
    <w:rsid w:val="00374AA3"/>
    <w:rsid w:val="00376D91"/>
    <w:rsid w:val="003803BB"/>
    <w:rsid w:val="00396A82"/>
    <w:rsid w:val="00397A90"/>
    <w:rsid w:val="003A0C11"/>
    <w:rsid w:val="003A121F"/>
    <w:rsid w:val="003A2429"/>
    <w:rsid w:val="003B3E25"/>
    <w:rsid w:val="003B4C86"/>
    <w:rsid w:val="003B57FC"/>
    <w:rsid w:val="003B5C09"/>
    <w:rsid w:val="003C2965"/>
    <w:rsid w:val="003C2FA8"/>
    <w:rsid w:val="003D396E"/>
    <w:rsid w:val="003D7054"/>
    <w:rsid w:val="003D771E"/>
    <w:rsid w:val="003E0EB0"/>
    <w:rsid w:val="003E7435"/>
    <w:rsid w:val="003E751D"/>
    <w:rsid w:val="003F4E08"/>
    <w:rsid w:val="004023FC"/>
    <w:rsid w:val="00410C71"/>
    <w:rsid w:val="00420DEC"/>
    <w:rsid w:val="00421073"/>
    <w:rsid w:val="004279A1"/>
    <w:rsid w:val="004369EF"/>
    <w:rsid w:val="00437B89"/>
    <w:rsid w:val="00437CC6"/>
    <w:rsid w:val="00440352"/>
    <w:rsid w:val="004411C9"/>
    <w:rsid w:val="00442D9E"/>
    <w:rsid w:val="00450637"/>
    <w:rsid w:val="0045630C"/>
    <w:rsid w:val="00456E06"/>
    <w:rsid w:val="0045703A"/>
    <w:rsid w:val="00457842"/>
    <w:rsid w:val="00462DF8"/>
    <w:rsid w:val="0046691E"/>
    <w:rsid w:val="00470B87"/>
    <w:rsid w:val="00472149"/>
    <w:rsid w:val="0047245A"/>
    <w:rsid w:val="004918ED"/>
    <w:rsid w:val="004A148A"/>
    <w:rsid w:val="004A3055"/>
    <w:rsid w:val="004A5F5B"/>
    <w:rsid w:val="004B08EE"/>
    <w:rsid w:val="004B149E"/>
    <w:rsid w:val="004C0EF7"/>
    <w:rsid w:val="004C344E"/>
    <w:rsid w:val="004C52A9"/>
    <w:rsid w:val="004C588B"/>
    <w:rsid w:val="004C72D9"/>
    <w:rsid w:val="004D0C77"/>
    <w:rsid w:val="004E01CF"/>
    <w:rsid w:val="004E250A"/>
    <w:rsid w:val="004F78F9"/>
    <w:rsid w:val="00500C24"/>
    <w:rsid w:val="005035D3"/>
    <w:rsid w:val="0051302A"/>
    <w:rsid w:val="00513098"/>
    <w:rsid w:val="00513794"/>
    <w:rsid w:val="005177E4"/>
    <w:rsid w:val="00517DC7"/>
    <w:rsid w:val="005240D2"/>
    <w:rsid w:val="005302DD"/>
    <w:rsid w:val="00541DEA"/>
    <w:rsid w:val="005424E5"/>
    <w:rsid w:val="0054348A"/>
    <w:rsid w:val="005441D2"/>
    <w:rsid w:val="00550E48"/>
    <w:rsid w:val="00555130"/>
    <w:rsid w:val="005655BA"/>
    <w:rsid w:val="00573AAA"/>
    <w:rsid w:val="00574301"/>
    <w:rsid w:val="005762E7"/>
    <w:rsid w:val="005769B7"/>
    <w:rsid w:val="00576C1A"/>
    <w:rsid w:val="00580EF5"/>
    <w:rsid w:val="00582AB4"/>
    <w:rsid w:val="005848B5"/>
    <w:rsid w:val="00590348"/>
    <w:rsid w:val="00593396"/>
    <w:rsid w:val="005A67A9"/>
    <w:rsid w:val="005B00C2"/>
    <w:rsid w:val="005B5454"/>
    <w:rsid w:val="005B5455"/>
    <w:rsid w:val="005C11A9"/>
    <w:rsid w:val="005C2F57"/>
    <w:rsid w:val="005C67FA"/>
    <w:rsid w:val="005C7AB1"/>
    <w:rsid w:val="005D6C65"/>
    <w:rsid w:val="005E2527"/>
    <w:rsid w:val="005E58B5"/>
    <w:rsid w:val="005F2F85"/>
    <w:rsid w:val="005F755E"/>
    <w:rsid w:val="00601C06"/>
    <w:rsid w:val="0060312E"/>
    <w:rsid w:val="006100F4"/>
    <w:rsid w:val="006114B1"/>
    <w:rsid w:val="00614BE6"/>
    <w:rsid w:val="00621401"/>
    <w:rsid w:val="0063161D"/>
    <w:rsid w:val="006345BA"/>
    <w:rsid w:val="00636823"/>
    <w:rsid w:val="00636D3C"/>
    <w:rsid w:val="006512A2"/>
    <w:rsid w:val="00660C6E"/>
    <w:rsid w:val="00664091"/>
    <w:rsid w:val="0066771E"/>
    <w:rsid w:val="006714C8"/>
    <w:rsid w:val="00674670"/>
    <w:rsid w:val="0067627A"/>
    <w:rsid w:val="006804A3"/>
    <w:rsid w:val="00686C37"/>
    <w:rsid w:val="006A2E60"/>
    <w:rsid w:val="006A3A89"/>
    <w:rsid w:val="006A51BE"/>
    <w:rsid w:val="006A628B"/>
    <w:rsid w:val="006A66AF"/>
    <w:rsid w:val="006B1F02"/>
    <w:rsid w:val="006C69F3"/>
    <w:rsid w:val="006E3BB2"/>
    <w:rsid w:val="006F038D"/>
    <w:rsid w:val="0070440D"/>
    <w:rsid w:val="00704CEF"/>
    <w:rsid w:val="00705533"/>
    <w:rsid w:val="007124F6"/>
    <w:rsid w:val="00726F8B"/>
    <w:rsid w:val="007325A5"/>
    <w:rsid w:val="007529C6"/>
    <w:rsid w:val="007540D9"/>
    <w:rsid w:val="00757DEE"/>
    <w:rsid w:val="00764AC0"/>
    <w:rsid w:val="007667AF"/>
    <w:rsid w:val="007735C2"/>
    <w:rsid w:val="00776C57"/>
    <w:rsid w:val="00783EBD"/>
    <w:rsid w:val="007858CE"/>
    <w:rsid w:val="007863D8"/>
    <w:rsid w:val="0079088E"/>
    <w:rsid w:val="007918A3"/>
    <w:rsid w:val="007936D3"/>
    <w:rsid w:val="007A3962"/>
    <w:rsid w:val="007A6C0D"/>
    <w:rsid w:val="007A7510"/>
    <w:rsid w:val="007B415C"/>
    <w:rsid w:val="007C390D"/>
    <w:rsid w:val="007C3A59"/>
    <w:rsid w:val="007C454C"/>
    <w:rsid w:val="007C7C26"/>
    <w:rsid w:val="007F2F13"/>
    <w:rsid w:val="007F6DF8"/>
    <w:rsid w:val="00801A83"/>
    <w:rsid w:val="00803E34"/>
    <w:rsid w:val="0080490E"/>
    <w:rsid w:val="00812177"/>
    <w:rsid w:val="00812DA2"/>
    <w:rsid w:val="0081492F"/>
    <w:rsid w:val="008165D1"/>
    <w:rsid w:val="008171EE"/>
    <w:rsid w:val="00820D67"/>
    <w:rsid w:val="0082428F"/>
    <w:rsid w:val="008332F1"/>
    <w:rsid w:val="00836F16"/>
    <w:rsid w:val="00837CA3"/>
    <w:rsid w:val="008408D0"/>
    <w:rsid w:val="00840E69"/>
    <w:rsid w:val="0084532A"/>
    <w:rsid w:val="0085326E"/>
    <w:rsid w:val="008646D3"/>
    <w:rsid w:val="00866C52"/>
    <w:rsid w:val="0087132D"/>
    <w:rsid w:val="00871A5F"/>
    <w:rsid w:val="00873F81"/>
    <w:rsid w:val="00882CFF"/>
    <w:rsid w:val="008856AC"/>
    <w:rsid w:val="00895EAE"/>
    <w:rsid w:val="008967C4"/>
    <w:rsid w:val="008A12F2"/>
    <w:rsid w:val="008A4972"/>
    <w:rsid w:val="008B37E3"/>
    <w:rsid w:val="008B707E"/>
    <w:rsid w:val="008D0A27"/>
    <w:rsid w:val="008D37B7"/>
    <w:rsid w:val="008D7AA0"/>
    <w:rsid w:val="008E01D1"/>
    <w:rsid w:val="008E57C4"/>
    <w:rsid w:val="008F27E6"/>
    <w:rsid w:val="008F2AD4"/>
    <w:rsid w:val="008F631F"/>
    <w:rsid w:val="008F6C01"/>
    <w:rsid w:val="00903EAC"/>
    <w:rsid w:val="00913D17"/>
    <w:rsid w:val="00920215"/>
    <w:rsid w:val="00926763"/>
    <w:rsid w:val="00926C03"/>
    <w:rsid w:val="009274FD"/>
    <w:rsid w:val="009339BF"/>
    <w:rsid w:val="0094527E"/>
    <w:rsid w:val="00945750"/>
    <w:rsid w:val="009606A7"/>
    <w:rsid w:val="009617BC"/>
    <w:rsid w:val="00966498"/>
    <w:rsid w:val="00966D3F"/>
    <w:rsid w:val="00971573"/>
    <w:rsid w:val="009737EA"/>
    <w:rsid w:val="00997312"/>
    <w:rsid w:val="009A050D"/>
    <w:rsid w:val="009A0994"/>
    <w:rsid w:val="009A127D"/>
    <w:rsid w:val="009B269A"/>
    <w:rsid w:val="009B6703"/>
    <w:rsid w:val="009B7B3E"/>
    <w:rsid w:val="009C0919"/>
    <w:rsid w:val="009C1279"/>
    <w:rsid w:val="009C41CF"/>
    <w:rsid w:val="009C5154"/>
    <w:rsid w:val="009C5F7D"/>
    <w:rsid w:val="009C74A1"/>
    <w:rsid w:val="009D5943"/>
    <w:rsid w:val="009D5A45"/>
    <w:rsid w:val="00A11CB1"/>
    <w:rsid w:val="00A15728"/>
    <w:rsid w:val="00A22DE9"/>
    <w:rsid w:val="00A23023"/>
    <w:rsid w:val="00A23659"/>
    <w:rsid w:val="00A244BD"/>
    <w:rsid w:val="00A263AB"/>
    <w:rsid w:val="00A26E74"/>
    <w:rsid w:val="00A274BA"/>
    <w:rsid w:val="00A365DD"/>
    <w:rsid w:val="00A36610"/>
    <w:rsid w:val="00A37626"/>
    <w:rsid w:val="00A43E00"/>
    <w:rsid w:val="00A50CF2"/>
    <w:rsid w:val="00A63C91"/>
    <w:rsid w:val="00A6738C"/>
    <w:rsid w:val="00A807B1"/>
    <w:rsid w:val="00A8110E"/>
    <w:rsid w:val="00A86E8D"/>
    <w:rsid w:val="00A90633"/>
    <w:rsid w:val="00A943D0"/>
    <w:rsid w:val="00AA03BC"/>
    <w:rsid w:val="00AB0F75"/>
    <w:rsid w:val="00AB20FC"/>
    <w:rsid w:val="00AB5D3F"/>
    <w:rsid w:val="00AC3D85"/>
    <w:rsid w:val="00AE1894"/>
    <w:rsid w:val="00AE71EF"/>
    <w:rsid w:val="00AE7CE6"/>
    <w:rsid w:val="00B02BDC"/>
    <w:rsid w:val="00B144A7"/>
    <w:rsid w:val="00B1582E"/>
    <w:rsid w:val="00B1614F"/>
    <w:rsid w:val="00B20E51"/>
    <w:rsid w:val="00B309B2"/>
    <w:rsid w:val="00B329E7"/>
    <w:rsid w:val="00B33A70"/>
    <w:rsid w:val="00B33C02"/>
    <w:rsid w:val="00B37CD7"/>
    <w:rsid w:val="00B43FD8"/>
    <w:rsid w:val="00B46F9F"/>
    <w:rsid w:val="00B56F71"/>
    <w:rsid w:val="00B63C3F"/>
    <w:rsid w:val="00B64047"/>
    <w:rsid w:val="00B7219D"/>
    <w:rsid w:val="00B73F94"/>
    <w:rsid w:val="00B74B50"/>
    <w:rsid w:val="00B85F06"/>
    <w:rsid w:val="00B86CC5"/>
    <w:rsid w:val="00B97475"/>
    <w:rsid w:val="00BA04A1"/>
    <w:rsid w:val="00BA13E3"/>
    <w:rsid w:val="00BA5A58"/>
    <w:rsid w:val="00BA5F70"/>
    <w:rsid w:val="00BB0277"/>
    <w:rsid w:val="00BC2682"/>
    <w:rsid w:val="00BC6EBA"/>
    <w:rsid w:val="00BD0D25"/>
    <w:rsid w:val="00BD750A"/>
    <w:rsid w:val="00BE6416"/>
    <w:rsid w:val="00BE6ACF"/>
    <w:rsid w:val="00BF49A6"/>
    <w:rsid w:val="00BF4C54"/>
    <w:rsid w:val="00C02B70"/>
    <w:rsid w:val="00C07E10"/>
    <w:rsid w:val="00C11355"/>
    <w:rsid w:val="00C116CD"/>
    <w:rsid w:val="00C210AD"/>
    <w:rsid w:val="00C2178B"/>
    <w:rsid w:val="00C3014F"/>
    <w:rsid w:val="00C33A64"/>
    <w:rsid w:val="00C35CC6"/>
    <w:rsid w:val="00C3767A"/>
    <w:rsid w:val="00C400E2"/>
    <w:rsid w:val="00C41084"/>
    <w:rsid w:val="00C42763"/>
    <w:rsid w:val="00C50F03"/>
    <w:rsid w:val="00C53884"/>
    <w:rsid w:val="00C57E19"/>
    <w:rsid w:val="00C669D8"/>
    <w:rsid w:val="00C80D69"/>
    <w:rsid w:val="00C81022"/>
    <w:rsid w:val="00C853C3"/>
    <w:rsid w:val="00CA4928"/>
    <w:rsid w:val="00CA6A47"/>
    <w:rsid w:val="00CB5E02"/>
    <w:rsid w:val="00CB7F97"/>
    <w:rsid w:val="00CD3915"/>
    <w:rsid w:val="00CD4DBD"/>
    <w:rsid w:val="00CE081E"/>
    <w:rsid w:val="00CE34DE"/>
    <w:rsid w:val="00CF4F8B"/>
    <w:rsid w:val="00CF5907"/>
    <w:rsid w:val="00CF7CA2"/>
    <w:rsid w:val="00D040E3"/>
    <w:rsid w:val="00D173FB"/>
    <w:rsid w:val="00D2077F"/>
    <w:rsid w:val="00D24A88"/>
    <w:rsid w:val="00D41D21"/>
    <w:rsid w:val="00D5091F"/>
    <w:rsid w:val="00D51E0D"/>
    <w:rsid w:val="00D600CC"/>
    <w:rsid w:val="00D63002"/>
    <w:rsid w:val="00D657D2"/>
    <w:rsid w:val="00D70BF2"/>
    <w:rsid w:val="00D72ABD"/>
    <w:rsid w:val="00D73B2E"/>
    <w:rsid w:val="00D76F35"/>
    <w:rsid w:val="00D8044C"/>
    <w:rsid w:val="00D82872"/>
    <w:rsid w:val="00D90BF2"/>
    <w:rsid w:val="00D92773"/>
    <w:rsid w:val="00DB37EB"/>
    <w:rsid w:val="00DB4B03"/>
    <w:rsid w:val="00DB67E8"/>
    <w:rsid w:val="00DC57B3"/>
    <w:rsid w:val="00DC7433"/>
    <w:rsid w:val="00DD5EB7"/>
    <w:rsid w:val="00DD6DA3"/>
    <w:rsid w:val="00DE575B"/>
    <w:rsid w:val="00DE72EF"/>
    <w:rsid w:val="00DE7F5E"/>
    <w:rsid w:val="00DF3115"/>
    <w:rsid w:val="00DF7B11"/>
    <w:rsid w:val="00E00A5A"/>
    <w:rsid w:val="00E05C8C"/>
    <w:rsid w:val="00E21E2A"/>
    <w:rsid w:val="00E24CDC"/>
    <w:rsid w:val="00E3505C"/>
    <w:rsid w:val="00E5335B"/>
    <w:rsid w:val="00E60899"/>
    <w:rsid w:val="00E6145B"/>
    <w:rsid w:val="00E633A7"/>
    <w:rsid w:val="00E649C3"/>
    <w:rsid w:val="00E7010B"/>
    <w:rsid w:val="00E70F27"/>
    <w:rsid w:val="00E71CF7"/>
    <w:rsid w:val="00E72293"/>
    <w:rsid w:val="00EB5018"/>
    <w:rsid w:val="00EB592B"/>
    <w:rsid w:val="00EB743F"/>
    <w:rsid w:val="00EC09D9"/>
    <w:rsid w:val="00ED4700"/>
    <w:rsid w:val="00ED620A"/>
    <w:rsid w:val="00ED69E7"/>
    <w:rsid w:val="00EE08FC"/>
    <w:rsid w:val="00EE302D"/>
    <w:rsid w:val="00EE3657"/>
    <w:rsid w:val="00EF254F"/>
    <w:rsid w:val="00EF6767"/>
    <w:rsid w:val="00EF67EA"/>
    <w:rsid w:val="00F10354"/>
    <w:rsid w:val="00F14FA8"/>
    <w:rsid w:val="00F2081D"/>
    <w:rsid w:val="00F3326D"/>
    <w:rsid w:val="00F54770"/>
    <w:rsid w:val="00F553AD"/>
    <w:rsid w:val="00F5601D"/>
    <w:rsid w:val="00F56327"/>
    <w:rsid w:val="00F60F57"/>
    <w:rsid w:val="00F723E4"/>
    <w:rsid w:val="00F85998"/>
    <w:rsid w:val="00F92F98"/>
    <w:rsid w:val="00F93751"/>
    <w:rsid w:val="00F9447A"/>
    <w:rsid w:val="00F94ADE"/>
    <w:rsid w:val="00F97660"/>
    <w:rsid w:val="00FA376B"/>
    <w:rsid w:val="00FA4970"/>
    <w:rsid w:val="00FA5362"/>
    <w:rsid w:val="00FB3330"/>
    <w:rsid w:val="00FB6CE2"/>
    <w:rsid w:val="00FC247F"/>
    <w:rsid w:val="00FC5F43"/>
    <w:rsid w:val="00FD0505"/>
    <w:rsid w:val="00FD29EF"/>
    <w:rsid w:val="00FD3D24"/>
    <w:rsid w:val="00FD53E9"/>
    <w:rsid w:val="00FE1304"/>
    <w:rsid w:val="00FE31AB"/>
    <w:rsid w:val="00FE7B21"/>
    <w:rsid w:val="00FF4176"/>
    <w:rsid w:val="00FF53B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D936B"/>
  <w15:chartTrackingRefBased/>
  <w15:docId w15:val="{00364766-9F10-4A9F-89CB-A6EF07E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avistosa-nfasis1">
    <w:name w:val="Colorful List Accent 1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D2077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D2077F"/>
    <w:rPr>
      <w:sz w:val="24"/>
      <w:szCs w:val="24"/>
      <w:lang w:val="es-ES" w:eastAsia="es-ES"/>
    </w:rPr>
  </w:style>
  <w:style w:type="paragraph" w:customStyle="1" w:styleId="Body1">
    <w:name w:val="Body 1"/>
    <w:rsid w:val="000565AB"/>
    <w:pPr>
      <w:outlineLvl w:val="0"/>
    </w:pPr>
    <w:rPr>
      <w:rFonts w:eastAsia="Arial Unicode MS"/>
      <w:color w:val="000000"/>
      <w:sz w:val="24"/>
      <w:u w:color="000000"/>
    </w:rPr>
  </w:style>
  <w:style w:type="paragraph" w:styleId="Textosinformato">
    <w:name w:val="Plain Text"/>
    <w:basedOn w:val="Normal"/>
    <w:link w:val="TextosinformatoCar"/>
    <w:uiPriority w:val="99"/>
    <w:unhideWhenUsed/>
    <w:rsid w:val="000565A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0565AB"/>
    <w:rPr>
      <w:rFonts w:ascii="Consolas" w:eastAsia="Calibri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88CB-CD40-7745-9D41-4F11CFA6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cp:lastModifiedBy>Nancy Isabel Calvano Zuñiga</cp:lastModifiedBy>
  <cp:revision>2</cp:revision>
  <cp:lastPrinted>2022-04-06T18:09:00Z</cp:lastPrinted>
  <dcterms:created xsi:type="dcterms:W3CDTF">2022-04-07T19:09:00Z</dcterms:created>
  <dcterms:modified xsi:type="dcterms:W3CDTF">2022-04-07T19:09:00Z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