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A66F2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3A66F2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</w:tcPr>
          <w:p w:rsidR="003A66F2" w:rsidRPr="0045523E" w:rsidRDefault="003A66F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(02)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A66F2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A66F2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A66F2" w:rsidRPr="0045523E" w:rsidRDefault="003A66F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3A66F2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Default="003A66F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3A66F2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A66F2" w:rsidRPr="0045523E" w:rsidRDefault="003A66F2" w:rsidP="00D65E52">
            <w:pPr>
              <w:spacing w:after="0"/>
              <w:rPr>
                <w:rFonts w:ascii="Arial" w:hAnsi="Arial" w:cs="Arial"/>
              </w:rPr>
            </w:pPr>
          </w:p>
          <w:p w:rsidR="003A66F2" w:rsidRPr="0045523E" w:rsidRDefault="003A66F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Apoyar las</w:t>
            </w:r>
            <w:r w:rsidRPr="0045523E">
              <w:rPr>
                <w:rFonts w:ascii="Arial" w:hAnsi="Arial" w:cs="Arial"/>
              </w:rPr>
              <w:t xml:space="preserve"> actividades propias del Sistema de Información Ambiental de la Corporación, acorde con las normas vigentes, que propendan por la sostenibilidad ambiental a través de los procesos del Sistema Integrado de Gestión.</w:t>
            </w:r>
          </w:p>
          <w:p w:rsidR="003A66F2" w:rsidRPr="0045523E" w:rsidRDefault="003A66F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Pr="0045523E" w:rsidRDefault="003A66F2" w:rsidP="003A66F2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A66F2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4D64A9">
              <w:rPr>
                <w:rFonts w:ascii="Arial" w:hAnsi="Arial" w:cs="Arial"/>
              </w:rPr>
              <w:t>Elaborar la cartografía digital a partir de los datos entregados por los procesos de la entidad, que contribuyan a alimentar el Sistema de Información Ambiental.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4D64A9">
              <w:rPr>
                <w:rFonts w:ascii="Arial" w:hAnsi="Arial" w:cs="Arial"/>
              </w:rPr>
              <w:t>Adelantar estudios y presentar informes de carácter técnico, de acuerdo con las instrucciones del jefe inmediato.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4D64A9">
              <w:rPr>
                <w:rFonts w:ascii="Arial" w:hAnsi="Arial" w:cs="Arial"/>
              </w:rPr>
              <w:t>Elaborar y mantener actualizado el inventario de cartografía digital de la entidad, como insumo del Sistema de Información Ambiental.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4D64A9">
              <w:rPr>
                <w:rFonts w:ascii="Arial" w:hAnsi="Arial" w:cs="Arial"/>
              </w:rPr>
              <w:t xml:space="preserve"> Apoyar el desarrollo e implementación del Sistema de Información Ambiental de la entidad.  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4D64A9">
              <w:rPr>
                <w:rFonts w:ascii="Arial" w:hAnsi="Arial" w:cs="Arial"/>
              </w:rPr>
              <w:t xml:space="preserve"> Brindar asistencia técnica en lo de su competencia, de acuerdo con instrucciones recibidas. 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Pr="004D64A9">
              <w:rPr>
                <w:rFonts w:ascii="Arial" w:hAnsi="Arial" w:cs="Arial"/>
              </w:rPr>
              <w:t xml:space="preserve"> Participar en el  diseño, formulación, organización y ejecución de los instrumentos de planificación regional de la Corporación. 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Pr="004D64A9">
              <w:rPr>
                <w:rFonts w:ascii="Arial" w:hAnsi="Arial" w:cs="Arial"/>
              </w:rPr>
              <w:t xml:space="preserve">Supervisar la ejecución de proyectos, convenios o contratos asignados, acorde con las competencias de la Corporación y atendiendo las normas vigentes. </w:t>
            </w:r>
          </w:p>
          <w:p w:rsidR="003A66F2" w:rsidRPr="004D64A9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  <w:p w:rsidR="003A66F2" w:rsidRDefault="003A66F2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8. Aplicar las normas técnicas de calidad implementadas por la institución en los procesos, procedimientos y actividades asignadas,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con el fin de garantizar la eficiente prestación del servicio.</w:t>
            </w:r>
          </w:p>
          <w:p w:rsidR="003A66F2" w:rsidRPr="00A539AE" w:rsidRDefault="003A66F2" w:rsidP="00D65E52">
            <w:pPr>
              <w:spacing w:after="0"/>
              <w:rPr>
                <w:rFonts w:ascii="Arial" w:hAnsi="Arial" w:cs="Arial"/>
              </w:rPr>
            </w:pPr>
          </w:p>
          <w:p w:rsidR="003A66F2" w:rsidRDefault="003A66F2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9. Las demás funciones asignadas por la autoridad competente, de acuerdo con el nivel, la naturaleza y el área de desempeño del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cargo.</w:t>
            </w:r>
          </w:p>
          <w:p w:rsidR="003A66F2" w:rsidRPr="0045523E" w:rsidRDefault="003A66F2" w:rsidP="00D65E52">
            <w:pPr>
              <w:spacing w:after="0" w:line="240" w:lineRule="auto"/>
              <w:ind w:left="62"/>
              <w:jc w:val="both"/>
              <w:rPr>
                <w:rFonts w:ascii="Arial" w:hAnsi="Arial" w:cs="Arial"/>
              </w:rPr>
            </w:pP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3A66F2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CONOCIMIENTOS BÁSICOS O ESENCIALES</w:t>
            </w:r>
          </w:p>
        </w:tc>
      </w:tr>
      <w:tr w:rsidR="003A66F2" w:rsidRPr="00D93D2C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A66F2" w:rsidRDefault="003A66F2" w:rsidP="00D65E52">
            <w:pPr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 xml:space="preserve">Constitución Política Colombia 1991 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>Política nacional de atención al ciudadano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>Canales de atención y técnicas de comunicación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>Sistemas de información geográfica - SIG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>Dibujo asistido por computador - CAD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 xml:space="preserve">Sistemas de información ambiental  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 xml:space="preserve">Cartografía e información sobre levantamientos en campo 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 xml:space="preserve">Dibujo y </w:t>
            </w:r>
            <w:proofErr w:type="spellStart"/>
            <w:r w:rsidRPr="004D64A9">
              <w:rPr>
                <w:rFonts w:ascii="Arial" w:eastAsia="Arial Unicode MS" w:hAnsi="Arial" w:cs="Arial"/>
              </w:rPr>
              <w:t>ploteo</w:t>
            </w:r>
            <w:proofErr w:type="spellEnd"/>
            <w:r w:rsidRPr="004D64A9">
              <w:rPr>
                <w:rFonts w:ascii="Arial" w:eastAsia="Arial Unicode MS" w:hAnsi="Arial" w:cs="Arial"/>
              </w:rPr>
              <w:t xml:space="preserve"> de mapas y planos bajo herramientas SIG y CAD 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proofErr w:type="spellStart"/>
            <w:r w:rsidRPr="004D64A9">
              <w:rPr>
                <w:rFonts w:ascii="Arial" w:eastAsia="Arial Unicode MS" w:hAnsi="Arial" w:cs="Arial"/>
              </w:rPr>
              <w:t>Georefenciación</w:t>
            </w:r>
            <w:proofErr w:type="spellEnd"/>
            <w:r w:rsidRPr="004D64A9">
              <w:rPr>
                <w:rFonts w:ascii="Arial" w:eastAsia="Arial Unicode MS" w:hAnsi="Arial" w:cs="Arial"/>
              </w:rPr>
              <w:t xml:space="preserve"> 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 xml:space="preserve">Formato análogo para escaneo </w:t>
            </w:r>
            <w:r w:rsidR="00467767">
              <w:rPr>
                <w:rFonts w:ascii="Arial" w:eastAsia="Arial Unicode MS" w:hAnsi="Arial" w:cs="Arial"/>
              </w:rPr>
              <w:t>de planos para repo</w:t>
            </w:r>
            <w:r w:rsidRPr="004D64A9">
              <w:rPr>
                <w:rFonts w:ascii="Arial" w:eastAsia="Arial Unicode MS" w:hAnsi="Arial" w:cs="Arial"/>
              </w:rPr>
              <w:t>rte en software SIG y CAD</w:t>
            </w:r>
          </w:p>
          <w:p w:rsidR="003A66F2" w:rsidRPr="004D64A9" w:rsidRDefault="003A66F2" w:rsidP="003A66F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eastAsia="Arial Unicode MS" w:hAnsi="Arial" w:cs="Arial"/>
              </w:rPr>
            </w:pPr>
            <w:r w:rsidRPr="004D64A9">
              <w:rPr>
                <w:rFonts w:ascii="Arial" w:eastAsia="Arial Unicode MS" w:hAnsi="Arial" w:cs="Arial"/>
              </w:rPr>
              <w:t>Recepción, organización, almacenamiento y consulta de información digital</w:t>
            </w:r>
          </w:p>
          <w:p w:rsidR="003A66F2" w:rsidRPr="00D93D2C" w:rsidRDefault="003A66F2" w:rsidP="00D65E52">
            <w:pPr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3A66F2" w:rsidRPr="00D93D2C" w:rsidRDefault="003A66F2" w:rsidP="00D65E52">
            <w:pPr>
              <w:spacing w:after="0"/>
              <w:ind w:left="340"/>
              <w:rPr>
                <w:rFonts w:ascii="Arial" w:eastAsia="Arial Unicode MS" w:hAnsi="Arial" w:cs="Arial"/>
              </w:rPr>
            </w:pP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Pr="00D93D2C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3A66F2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A66F2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3A66F2" w:rsidRPr="0045523E" w:rsidTr="00D65E52">
        <w:trPr>
          <w:trHeight w:val="754"/>
          <w:tblHeader/>
        </w:trPr>
        <w:tc>
          <w:tcPr>
            <w:tcW w:w="4320" w:type="dxa"/>
            <w:gridSpan w:val="3"/>
          </w:tcPr>
          <w:p w:rsidR="003A66F2" w:rsidRPr="0045523E" w:rsidRDefault="003A66F2" w:rsidP="00D65E5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Tecnológica con Especialización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en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Ingeniería de Sistemas, Telemática y afines.</w:t>
            </w:r>
          </w:p>
        </w:tc>
        <w:tc>
          <w:tcPr>
            <w:tcW w:w="4932" w:type="dxa"/>
            <w:vAlign w:val="center"/>
          </w:tcPr>
          <w:p w:rsidR="003A66F2" w:rsidRPr="0045523E" w:rsidRDefault="003A66F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45523E">
              <w:rPr>
                <w:rFonts w:ascii="Arial" w:eastAsia="Arial Unicode MS" w:hAnsi="Arial" w:cs="Arial"/>
              </w:rPr>
              <w:t>res (3) meses de experiencia relacionada o laboral.</w:t>
            </w:r>
          </w:p>
        </w:tc>
      </w:tr>
      <w:tr w:rsidR="003A66F2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Default="003A66F2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A66F2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3A66F2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3A66F2" w:rsidRPr="0045523E" w:rsidRDefault="003A66F2" w:rsidP="00D65E5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A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probación del </w:t>
            </w:r>
            <w:r w:rsidR="00467767" w:rsidRPr="00053B15">
              <w:rPr>
                <w:rFonts w:ascii="Arial" w:eastAsia="Arial Unicode MS" w:hAnsi="Arial" w:cs="Arial"/>
                <w:sz w:val="22"/>
                <w:szCs w:val="22"/>
              </w:rPr>
              <w:t>pensum</w:t>
            </w:r>
            <w:bookmarkStart w:id="0" w:name="_GoBack"/>
            <w:bookmarkEnd w:id="0"/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 académico de educación superior en la modalidad de formación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en </w:t>
            </w:r>
            <w:r w:rsidRPr="00D67E6E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3A66F2" w:rsidRPr="0045523E" w:rsidRDefault="003A66F2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45523E">
              <w:rPr>
                <w:rFonts w:ascii="Arial" w:eastAsia="Arial Unicode MS" w:hAnsi="Arial" w:cs="Arial"/>
              </w:rPr>
              <w:t>res (3) meses de experiencia relacionada o laboral.</w:t>
            </w:r>
          </w:p>
        </w:tc>
      </w:tr>
      <w:tr w:rsidR="003A66F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66F2" w:rsidRDefault="003A66F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66F2" w:rsidRPr="0045523E" w:rsidRDefault="003A66F2" w:rsidP="003A66F2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A66F2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A66F2" w:rsidRPr="0045523E" w:rsidRDefault="003A66F2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A66F2" w:rsidRPr="0045523E" w:rsidTr="00D65E52">
        <w:trPr>
          <w:tblHeader/>
        </w:trPr>
        <w:tc>
          <w:tcPr>
            <w:tcW w:w="4320" w:type="dxa"/>
            <w:gridSpan w:val="3"/>
          </w:tcPr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A66F2" w:rsidRPr="00EC6586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3A66F2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3A66F2" w:rsidRPr="00AE4EA5" w:rsidRDefault="003A66F2" w:rsidP="003A66F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1A" w:rsidRDefault="007C621A" w:rsidP="0002570B">
      <w:pPr>
        <w:spacing w:after="0" w:line="240" w:lineRule="auto"/>
      </w:pPr>
      <w:r>
        <w:separator/>
      </w:r>
    </w:p>
  </w:endnote>
  <w:endnote w:type="continuationSeparator" w:id="0">
    <w:p w:rsidR="007C621A" w:rsidRDefault="007C621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BE5C65" w:rsidTr="002D563F">
      <w:tc>
        <w:tcPr>
          <w:tcW w:w="2547" w:type="dxa"/>
          <w:vAlign w:val="center"/>
        </w:tcPr>
        <w:p w:rsidR="00BE5C65" w:rsidRPr="00DE60EE" w:rsidRDefault="00BE5C65" w:rsidP="00BE5C65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BE5C65" w:rsidRPr="0050733E" w:rsidRDefault="00BE5C65" w:rsidP="00BE5C65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BE5C65" w:rsidRPr="0050733E" w:rsidRDefault="00BE5C65" w:rsidP="00BE5C65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BE5C65" w:rsidRPr="00A745AD" w:rsidRDefault="00BE5C65" w:rsidP="00BE5C65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BE5C65" w:rsidRPr="0050733E" w:rsidRDefault="00BE5C65" w:rsidP="00BE5C65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BE5C65" w:rsidRDefault="00467767" w:rsidP="00FD4106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1A" w:rsidRDefault="007C621A" w:rsidP="0002570B">
      <w:pPr>
        <w:spacing w:after="0" w:line="240" w:lineRule="auto"/>
      </w:pPr>
      <w:r>
        <w:separator/>
      </w:r>
    </w:p>
  </w:footnote>
  <w:footnote w:type="continuationSeparator" w:id="0">
    <w:p w:rsidR="007C621A" w:rsidRDefault="007C621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66E34"/>
    <w:rsid w:val="000E5DF3"/>
    <w:rsid w:val="002D563F"/>
    <w:rsid w:val="003A66F2"/>
    <w:rsid w:val="003B5848"/>
    <w:rsid w:val="00467767"/>
    <w:rsid w:val="00596454"/>
    <w:rsid w:val="007C621A"/>
    <w:rsid w:val="00833305"/>
    <w:rsid w:val="00854C0C"/>
    <w:rsid w:val="00876E87"/>
    <w:rsid w:val="00B21669"/>
    <w:rsid w:val="00BE5C65"/>
    <w:rsid w:val="00BF507A"/>
    <w:rsid w:val="00D34EB3"/>
    <w:rsid w:val="00DD22F6"/>
    <w:rsid w:val="00FD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E5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5C6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E5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5C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2022-01-21T23:47:00Z</cp:lastPrinted>
  <dcterms:created xsi:type="dcterms:W3CDTF">2022-01-04T20:33:00Z</dcterms:created>
  <dcterms:modified xsi:type="dcterms:W3CDTF">2022-01-21T23:48:00Z</dcterms:modified>
</cp:coreProperties>
</file>