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5E81" w14:textId="77777777" w:rsidR="00476472" w:rsidRDefault="00476472" w:rsidP="004534C7">
      <w:pPr>
        <w:jc w:val="both"/>
        <w:rPr>
          <w:rFonts w:ascii="Arial" w:hAnsi="Arial" w:cs="Arial"/>
          <w:sz w:val="22"/>
          <w:szCs w:val="22"/>
        </w:rPr>
      </w:pPr>
    </w:p>
    <w:p w14:paraId="10AA4F50" w14:textId="77777777" w:rsidR="00476472" w:rsidRDefault="004534C7" w:rsidP="004534C7">
      <w:pPr>
        <w:jc w:val="both"/>
        <w:rPr>
          <w:rFonts w:ascii="Arial" w:hAnsi="Arial" w:cs="Arial"/>
          <w:sz w:val="22"/>
          <w:szCs w:val="22"/>
        </w:rPr>
      </w:pPr>
      <w:r w:rsidRPr="00C40E87">
        <w:rPr>
          <w:rFonts w:ascii="Arial" w:hAnsi="Arial" w:cs="Arial"/>
          <w:sz w:val="22"/>
          <w:szCs w:val="22"/>
        </w:rPr>
        <w:t>El Consejo Directivo de la Corporación Autónoma Regional del Magdalena en uso de sus facultades legales y estatutarias en especial las que le confiere el artículo 27 de la ley 99 de 1993 y</w:t>
      </w:r>
    </w:p>
    <w:p w14:paraId="70B1585F" w14:textId="77777777" w:rsidR="00214F07" w:rsidRPr="00C40E87" w:rsidRDefault="00214F07" w:rsidP="00226528">
      <w:pPr>
        <w:rPr>
          <w:rFonts w:ascii="Arial" w:hAnsi="Arial"/>
          <w:b/>
          <w:bCs/>
          <w:sz w:val="22"/>
          <w:szCs w:val="22"/>
        </w:rPr>
      </w:pPr>
    </w:p>
    <w:p w14:paraId="5E982A13" w14:textId="77777777" w:rsidR="008F15A2" w:rsidRDefault="004534C7" w:rsidP="00226528">
      <w:pPr>
        <w:tabs>
          <w:tab w:val="left" w:pos="2025"/>
          <w:tab w:val="center" w:pos="4987"/>
        </w:tabs>
        <w:rPr>
          <w:rFonts w:ascii="Arial" w:hAnsi="Arial"/>
          <w:b/>
          <w:bCs/>
          <w:sz w:val="22"/>
          <w:szCs w:val="22"/>
        </w:rPr>
      </w:pPr>
      <w:r w:rsidRPr="00C40E87">
        <w:rPr>
          <w:rFonts w:ascii="Arial" w:hAnsi="Arial"/>
          <w:b/>
          <w:bCs/>
          <w:sz w:val="22"/>
          <w:szCs w:val="22"/>
        </w:rPr>
        <w:tab/>
      </w:r>
      <w:r w:rsidRPr="00C40E87">
        <w:rPr>
          <w:rFonts w:ascii="Arial" w:hAnsi="Arial"/>
          <w:b/>
          <w:bCs/>
          <w:sz w:val="22"/>
          <w:szCs w:val="22"/>
        </w:rPr>
        <w:tab/>
        <w:t>CONSIDERANDO</w:t>
      </w:r>
    </w:p>
    <w:p w14:paraId="0E92F498" w14:textId="77777777" w:rsidR="00214F07" w:rsidRPr="00226528" w:rsidRDefault="00214F07" w:rsidP="00226528">
      <w:pPr>
        <w:tabs>
          <w:tab w:val="left" w:pos="2025"/>
          <w:tab w:val="center" w:pos="4987"/>
        </w:tabs>
        <w:rPr>
          <w:rFonts w:ascii="Arial" w:hAnsi="Arial"/>
          <w:b/>
          <w:bCs/>
          <w:sz w:val="22"/>
          <w:szCs w:val="22"/>
        </w:rPr>
      </w:pPr>
    </w:p>
    <w:p w14:paraId="36BE2EF4" w14:textId="77777777" w:rsidR="00B15E72" w:rsidRDefault="00B15E72" w:rsidP="000E6CB2">
      <w:pPr>
        <w:jc w:val="both"/>
        <w:rPr>
          <w:rFonts w:ascii="Arial" w:hAnsi="Arial" w:cs="Arial"/>
          <w:sz w:val="22"/>
          <w:szCs w:val="22"/>
        </w:rPr>
      </w:pPr>
      <w:r w:rsidRPr="00DF1637">
        <w:rPr>
          <w:rFonts w:ascii="Arial" w:hAnsi="Arial" w:cs="Arial"/>
          <w:sz w:val="22"/>
          <w:szCs w:val="22"/>
        </w:rPr>
        <w:t xml:space="preserve">Que mediante </w:t>
      </w:r>
      <w:r w:rsidR="0042453C">
        <w:rPr>
          <w:rFonts w:ascii="Arial" w:hAnsi="Arial" w:cs="Arial"/>
          <w:sz w:val="22"/>
          <w:szCs w:val="22"/>
        </w:rPr>
        <w:t>Acuerdo del Consejo Directivo No.</w:t>
      </w:r>
      <w:r w:rsidRPr="00DF1637">
        <w:rPr>
          <w:rFonts w:ascii="Arial" w:hAnsi="Arial" w:cs="Arial"/>
          <w:sz w:val="22"/>
          <w:szCs w:val="22"/>
        </w:rPr>
        <w:t xml:space="preserve"> 24 del 30 de noviembre de 2020, fue aprobado el presupuesto de Ingresos y Gastos de la Corporación Autónoma Regional del Magdalena – CORPAMAG, correspondiente a la vigencia 2021 con recursos propios y se adopt</w:t>
      </w:r>
      <w:r w:rsidR="0062031A">
        <w:rPr>
          <w:rFonts w:ascii="Arial" w:hAnsi="Arial" w:cs="Arial"/>
          <w:sz w:val="22"/>
          <w:szCs w:val="22"/>
        </w:rPr>
        <w:t>ó</w:t>
      </w:r>
      <w:r w:rsidRPr="00DF1637">
        <w:rPr>
          <w:rFonts w:ascii="Arial" w:hAnsi="Arial" w:cs="Arial"/>
          <w:sz w:val="22"/>
          <w:szCs w:val="22"/>
        </w:rPr>
        <w:t xml:space="preserve"> el presupuesto con recursos de la nación.</w:t>
      </w:r>
    </w:p>
    <w:p w14:paraId="391C2846" w14:textId="77777777" w:rsidR="00476472" w:rsidRPr="00476472" w:rsidRDefault="00476472" w:rsidP="000E6CB2">
      <w:pPr>
        <w:jc w:val="both"/>
        <w:rPr>
          <w:rFonts w:ascii="Arial" w:hAnsi="Arial" w:cs="Arial"/>
          <w:sz w:val="22"/>
          <w:szCs w:val="22"/>
        </w:rPr>
      </w:pPr>
    </w:p>
    <w:p w14:paraId="0841D2E9" w14:textId="77777777" w:rsidR="005A0263" w:rsidRDefault="000E6CB2" w:rsidP="004534C7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4534C7" w:rsidRPr="00C40E87">
        <w:rPr>
          <w:rFonts w:ascii="Arial" w:hAnsi="Arial" w:cs="Arial"/>
          <w:sz w:val="22"/>
          <w:szCs w:val="22"/>
        </w:rPr>
        <w:t>ue el Reglamento de Programación y Ejecución Presupuestal de la Corporación</w:t>
      </w:r>
      <w:r w:rsidR="00195531">
        <w:rPr>
          <w:rFonts w:ascii="Arial" w:hAnsi="Arial" w:cs="Arial"/>
          <w:sz w:val="22"/>
          <w:szCs w:val="22"/>
        </w:rPr>
        <w:t xml:space="preserve"> para el mane</w:t>
      </w:r>
      <w:r w:rsidR="00874DF5">
        <w:rPr>
          <w:rFonts w:ascii="Arial" w:hAnsi="Arial" w:cs="Arial"/>
          <w:sz w:val="22"/>
          <w:szCs w:val="22"/>
        </w:rPr>
        <w:t>j</w:t>
      </w:r>
      <w:r w:rsidR="00195531">
        <w:rPr>
          <w:rFonts w:ascii="Arial" w:hAnsi="Arial" w:cs="Arial"/>
          <w:sz w:val="22"/>
          <w:szCs w:val="22"/>
        </w:rPr>
        <w:t>o de los recursos propios</w:t>
      </w:r>
      <w:r w:rsidR="004534C7" w:rsidRPr="00C40E87">
        <w:rPr>
          <w:rFonts w:ascii="Arial" w:hAnsi="Arial" w:cs="Arial"/>
          <w:sz w:val="22"/>
          <w:szCs w:val="22"/>
        </w:rPr>
        <w:t xml:space="preserve">, </w:t>
      </w:r>
      <w:r w:rsidR="00195531">
        <w:rPr>
          <w:rFonts w:ascii="Arial" w:hAnsi="Arial" w:cs="Arial"/>
          <w:sz w:val="22"/>
          <w:szCs w:val="22"/>
        </w:rPr>
        <w:t>establece</w:t>
      </w:r>
      <w:r w:rsidR="00BE1A7D">
        <w:rPr>
          <w:rFonts w:ascii="Arial" w:hAnsi="Arial" w:cs="Arial"/>
          <w:sz w:val="22"/>
          <w:szCs w:val="22"/>
        </w:rPr>
        <w:t xml:space="preserve"> lo siguiente</w:t>
      </w:r>
      <w:r w:rsidR="00195531">
        <w:rPr>
          <w:rFonts w:ascii="Arial" w:hAnsi="Arial" w:cs="Arial"/>
          <w:sz w:val="22"/>
          <w:szCs w:val="22"/>
        </w:rPr>
        <w:t xml:space="preserve"> en el artículo 7.3 </w:t>
      </w:r>
      <w:r w:rsidR="005A0263">
        <w:rPr>
          <w:rFonts w:ascii="Arial" w:hAnsi="Arial" w:cs="Arial"/>
          <w:sz w:val="22"/>
          <w:szCs w:val="22"/>
        </w:rPr>
        <w:t xml:space="preserve">numeral 7.3.4 Reducción Presupuestal: </w:t>
      </w:r>
      <w:r w:rsidR="00874DF5" w:rsidRPr="00BE1A7D">
        <w:rPr>
          <w:rFonts w:ascii="Arial" w:hAnsi="Arial" w:cs="Arial"/>
          <w:i/>
          <w:sz w:val="22"/>
          <w:szCs w:val="22"/>
        </w:rPr>
        <w:t>“</w:t>
      </w:r>
      <w:r w:rsidR="005A0263" w:rsidRPr="00BE1A7D">
        <w:rPr>
          <w:rFonts w:ascii="Arial" w:hAnsi="Arial" w:cs="Arial"/>
          <w:i/>
          <w:sz w:val="22"/>
          <w:szCs w:val="22"/>
        </w:rPr>
        <w:t>Cuando las estimaciones de los recaudos de los ingresos muestran que estos van a ser menores a los previstos, la Corporación podrá reducir el presupuesto con el fin de mantener el equilibrio presupuestal, la reducción se hará mediante acuerdo del Consejo Directivo</w:t>
      </w:r>
      <w:r w:rsidR="00874DF5" w:rsidRPr="00BE1A7D">
        <w:rPr>
          <w:rFonts w:ascii="Arial" w:hAnsi="Arial" w:cs="Arial"/>
          <w:i/>
          <w:sz w:val="22"/>
          <w:szCs w:val="22"/>
        </w:rPr>
        <w:t>”</w:t>
      </w:r>
      <w:r w:rsidR="005A0263" w:rsidRPr="00BE1A7D">
        <w:rPr>
          <w:rFonts w:ascii="Arial" w:hAnsi="Arial" w:cs="Arial"/>
          <w:i/>
          <w:sz w:val="22"/>
          <w:szCs w:val="22"/>
        </w:rPr>
        <w:t>.</w:t>
      </w:r>
    </w:p>
    <w:p w14:paraId="6044E113" w14:textId="77777777" w:rsidR="005A0263" w:rsidRDefault="005A0263" w:rsidP="004534C7">
      <w:pPr>
        <w:jc w:val="both"/>
        <w:rPr>
          <w:rFonts w:ascii="Arial" w:hAnsi="Arial" w:cs="Arial"/>
          <w:sz w:val="22"/>
          <w:szCs w:val="22"/>
        </w:rPr>
      </w:pPr>
    </w:p>
    <w:p w14:paraId="4D7B8B17" w14:textId="77777777" w:rsidR="004534C7" w:rsidRDefault="005A0263" w:rsidP="004534C7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Que </w:t>
      </w:r>
      <w:r w:rsidR="00BE1A7D">
        <w:rPr>
          <w:rFonts w:ascii="Arial" w:hAnsi="Arial"/>
          <w:sz w:val="22"/>
          <w:szCs w:val="22"/>
        </w:rPr>
        <w:t>el Grupo de Gestión Financiera de la Secretaría General de la Corporación, llevó a cabo un análisis de l</w:t>
      </w:r>
      <w:r>
        <w:rPr>
          <w:rFonts w:ascii="Arial" w:hAnsi="Arial"/>
          <w:sz w:val="22"/>
          <w:szCs w:val="22"/>
        </w:rPr>
        <w:t>a ejecució</w:t>
      </w:r>
      <w:r w:rsidR="00BE1A7D">
        <w:rPr>
          <w:rFonts w:ascii="Arial" w:hAnsi="Arial"/>
          <w:sz w:val="22"/>
          <w:szCs w:val="22"/>
        </w:rPr>
        <w:t>n de ingresos</w:t>
      </w:r>
      <w:r>
        <w:rPr>
          <w:rFonts w:ascii="Arial" w:hAnsi="Arial"/>
          <w:sz w:val="22"/>
          <w:szCs w:val="22"/>
        </w:rPr>
        <w:t xml:space="preserve"> presentada a </w:t>
      </w:r>
      <w:r w:rsidR="006D7B06">
        <w:rPr>
          <w:rFonts w:ascii="Arial" w:hAnsi="Arial"/>
          <w:sz w:val="22"/>
          <w:szCs w:val="22"/>
        </w:rPr>
        <w:t>octubre 30</w:t>
      </w:r>
      <w:r w:rsidR="00B15E72">
        <w:rPr>
          <w:rFonts w:ascii="Arial" w:hAnsi="Arial"/>
          <w:sz w:val="22"/>
          <w:szCs w:val="22"/>
        </w:rPr>
        <w:t xml:space="preserve"> de 2021</w:t>
      </w:r>
      <w:r w:rsidR="00874DF5">
        <w:rPr>
          <w:rFonts w:ascii="Arial" w:hAnsi="Arial"/>
          <w:sz w:val="22"/>
          <w:szCs w:val="22"/>
        </w:rPr>
        <w:t xml:space="preserve"> y las proyecciones </w:t>
      </w:r>
      <w:proofErr w:type="gramStart"/>
      <w:r w:rsidR="00874DF5">
        <w:rPr>
          <w:rFonts w:ascii="Arial" w:hAnsi="Arial"/>
          <w:sz w:val="22"/>
          <w:szCs w:val="22"/>
        </w:rPr>
        <w:t>de</w:t>
      </w:r>
      <w:r w:rsidR="00B15E72">
        <w:rPr>
          <w:rFonts w:ascii="Arial" w:hAnsi="Arial"/>
          <w:sz w:val="22"/>
          <w:szCs w:val="22"/>
        </w:rPr>
        <w:t xml:space="preserve"> </w:t>
      </w:r>
      <w:r w:rsidR="00874DF5">
        <w:rPr>
          <w:rFonts w:ascii="Arial" w:hAnsi="Arial"/>
          <w:sz w:val="22"/>
          <w:szCs w:val="22"/>
        </w:rPr>
        <w:t xml:space="preserve"> noviembre</w:t>
      </w:r>
      <w:proofErr w:type="gramEnd"/>
      <w:r w:rsidR="00874DF5">
        <w:rPr>
          <w:rFonts w:ascii="Arial" w:hAnsi="Arial"/>
          <w:sz w:val="22"/>
          <w:szCs w:val="22"/>
        </w:rPr>
        <w:t xml:space="preserve"> y diciembre d</w:t>
      </w:r>
      <w:r>
        <w:rPr>
          <w:rFonts w:ascii="Arial" w:hAnsi="Arial"/>
          <w:sz w:val="22"/>
          <w:szCs w:val="22"/>
        </w:rPr>
        <w:t xml:space="preserve">e las rentas provenientes de la </w:t>
      </w:r>
      <w:r w:rsidR="00027A36">
        <w:rPr>
          <w:rFonts w:ascii="Arial" w:hAnsi="Arial"/>
          <w:sz w:val="22"/>
          <w:szCs w:val="22"/>
        </w:rPr>
        <w:t>t</w:t>
      </w:r>
      <w:r w:rsidR="00B15E72">
        <w:rPr>
          <w:rFonts w:ascii="Arial" w:hAnsi="Arial"/>
          <w:sz w:val="22"/>
          <w:szCs w:val="22"/>
        </w:rPr>
        <w:t>asa retributiva y compensatoria</w:t>
      </w:r>
      <w:r w:rsidR="00027A36">
        <w:rPr>
          <w:rFonts w:ascii="Arial" w:hAnsi="Arial"/>
          <w:sz w:val="22"/>
          <w:szCs w:val="22"/>
        </w:rPr>
        <w:t xml:space="preserve">, </w:t>
      </w:r>
      <w:r w:rsidR="0062031A">
        <w:rPr>
          <w:rFonts w:ascii="Arial" w:hAnsi="Arial"/>
          <w:sz w:val="22"/>
          <w:szCs w:val="22"/>
        </w:rPr>
        <w:t>estimando</w:t>
      </w:r>
      <w:r w:rsidR="00027A36">
        <w:rPr>
          <w:rFonts w:ascii="Arial" w:hAnsi="Arial"/>
          <w:sz w:val="22"/>
          <w:szCs w:val="22"/>
        </w:rPr>
        <w:t xml:space="preserve"> que no se logrará el recaudo del 100% de la renta, afectando la financiación del presupuesto de funcionamiento e inversión.</w:t>
      </w:r>
    </w:p>
    <w:p w14:paraId="1793CE7E" w14:textId="77777777" w:rsidR="00476472" w:rsidRPr="00C40E87" w:rsidRDefault="00476472" w:rsidP="004534C7">
      <w:pPr>
        <w:jc w:val="both"/>
        <w:rPr>
          <w:rFonts w:ascii="Arial" w:hAnsi="Arial"/>
          <w:sz w:val="22"/>
          <w:szCs w:val="22"/>
        </w:rPr>
      </w:pPr>
    </w:p>
    <w:p w14:paraId="1C658926" w14:textId="77777777" w:rsidR="00874DF5" w:rsidRDefault="00874DF5" w:rsidP="004534C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Que la baja ejecución de </w:t>
      </w:r>
      <w:r w:rsidR="00BE1A7D">
        <w:rPr>
          <w:rFonts w:ascii="Arial" w:hAnsi="Arial" w:cs="Arial"/>
          <w:sz w:val="22"/>
          <w:szCs w:val="22"/>
          <w:lang w:val="es-MX"/>
        </w:rPr>
        <w:t>estas</w:t>
      </w:r>
      <w:r>
        <w:rPr>
          <w:rFonts w:ascii="Arial" w:hAnsi="Arial" w:cs="Arial"/>
          <w:sz w:val="22"/>
          <w:szCs w:val="22"/>
          <w:lang w:val="es-MX"/>
        </w:rPr>
        <w:t xml:space="preserve"> renta</w:t>
      </w:r>
      <w:r w:rsidR="00BE1A7D">
        <w:rPr>
          <w:rFonts w:ascii="Arial" w:hAnsi="Arial" w:cs="Arial"/>
          <w:sz w:val="22"/>
          <w:szCs w:val="22"/>
          <w:lang w:val="es-MX"/>
        </w:rPr>
        <w:t>s, obedec</w:t>
      </w:r>
      <w:r w:rsidR="0062031A">
        <w:rPr>
          <w:rFonts w:ascii="Arial" w:hAnsi="Arial" w:cs="Arial"/>
          <w:sz w:val="22"/>
          <w:szCs w:val="22"/>
          <w:lang w:val="es-MX"/>
        </w:rPr>
        <w:t>e</w:t>
      </w:r>
      <w:r w:rsidR="00BE1A7D">
        <w:rPr>
          <w:rFonts w:ascii="Arial" w:hAnsi="Arial" w:cs="Arial"/>
          <w:sz w:val="22"/>
          <w:szCs w:val="22"/>
          <w:lang w:val="es-MX"/>
        </w:rPr>
        <w:t xml:space="preserve"> al impacto de la emergencia sanitaria declarada en todo el territorio nacional, generada por la pandemia del COVID-19 y a las medidas que en el marco de esta, fueron adoptadas por el Gobierno Nacional, </w:t>
      </w:r>
      <w:r w:rsidR="0062031A">
        <w:rPr>
          <w:rFonts w:ascii="Arial" w:hAnsi="Arial" w:cs="Arial"/>
          <w:sz w:val="22"/>
          <w:szCs w:val="22"/>
          <w:lang w:val="es-CO"/>
        </w:rPr>
        <w:t>así como también las diversas reclamaciones realizadas por los usuarios a la facturación emitida y la falta de pago oportuno de estas,</w:t>
      </w:r>
      <w:r w:rsidR="0062031A">
        <w:rPr>
          <w:rFonts w:ascii="Arial" w:hAnsi="Arial" w:cs="Arial"/>
          <w:sz w:val="22"/>
          <w:szCs w:val="22"/>
          <w:lang w:val="es-MX"/>
        </w:rPr>
        <w:t xml:space="preserve"> </w:t>
      </w:r>
      <w:r w:rsidR="00BE1A7D">
        <w:rPr>
          <w:rFonts w:ascii="Arial" w:hAnsi="Arial" w:cs="Arial"/>
          <w:sz w:val="22"/>
          <w:szCs w:val="22"/>
          <w:lang w:val="es-MX"/>
        </w:rPr>
        <w:t xml:space="preserve">siendo necesario entonces </w:t>
      </w:r>
      <w:r>
        <w:rPr>
          <w:rFonts w:ascii="Arial" w:hAnsi="Arial" w:cs="Arial"/>
          <w:sz w:val="22"/>
          <w:szCs w:val="22"/>
          <w:lang w:val="es-MX"/>
        </w:rPr>
        <w:t xml:space="preserve">realizar una reducción en las apropiaciones del presupuesto de ingresos y gastos por valor de </w:t>
      </w:r>
      <w:r w:rsidR="00041B25">
        <w:rPr>
          <w:rFonts w:ascii="Arial" w:hAnsi="Arial" w:cs="Arial"/>
          <w:sz w:val="22"/>
          <w:szCs w:val="22"/>
          <w:lang w:val="es-MX"/>
        </w:rPr>
        <w:t>TRES</w:t>
      </w:r>
      <w:r w:rsidR="00041B25" w:rsidRPr="00A43F08">
        <w:rPr>
          <w:rFonts w:ascii="Arial" w:hAnsi="Arial" w:cs="Arial"/>
          <w:sz w:val="22"/>
          <w:szCs w:val="22"/>
          <w:lang w:val="es-MX"/>
        </w:rPr>
        <w:t xml:space="preserve"> MIL </w:t>
      </w:r>
      <w:r w:rsidR="00041B25">
        <w:rPr>
          <w:rFonts w:ascii="Arial" w:hAnsi="Arial" w:cs="Arial"/>
          <w:sz w:val="22"/>
          <w:szCs w:val="22"/>
          <w:lang w:val="es-MX"/>
        </w:rPr>
        <w:t xml:space="preserve">TREINTA Y SEIS </w:t>
      </w:r>
      <w:r w:rsidR="00041B25" w:rsidRPr="00A43F08">
        <w:rPr>
          <w:rFonts w:ascii="Arial" w:hAnsi="Arial" w:cs="Arial"/>
          <w:sz w:val="22"/>
          <w:szCs w:val="22"/>
          <w:lang w:val="es-MX"/>
        </w:rPr>
        <w:t xml:space="preserve">MILLONES </w:t>
      </w:r>
      <w:r w:rsidR="00041B25">
        <w:rPr>
          <w:rFonts w:ascii="Arial" w:hAnsi="Arial" w:cs="Arial"/>
          <w:sz w:val="22"/>
          <w:szCs w:val="22"/>
          <w:lang w:val="es-MX"/>
        </w:rPr>
        <w:t xml:space="preserve">NOVECIENTOS OCHENTA Y OCHO </w:t>
      </w:r>
      <w:r w:rsidR="00041B25" w:rsidRPr="00A43F08">
        <w:rPr>
          <w:rFonts w:ascii="Arial" w:hAnsi="Arial" w:cs="Arial"/>
          <w:sz w:val="22"/>
          <w:szCs w:val="22"/>
          <w:lang w:val="es-MX"/>
        </w:rPr>
        <w:t xml:space="preserve">MIL </w:t>
      </w:r>
      <w:r w:rsidR="00041B25">
        <w:rPr>
          <w:rFonts w:ascii="Arial" w:hAnsi="Arial" w:cs="Arial"/>
          <w:sz w:val="22"/>
          <w:szCs w:val="22"/>
          <w:lang w:val="es-MX"/>
        </w:rPr>
        <w:t>TRESC</w:t>
      </w:r>
      <w:r w:rsidR="00041B25" w:rsidRPr="00A43F08">
        <w:rPr>
          <w:rFonts w:ascii="Arial" w:hAnsi="Arial" w:cs="Arial"/>
          <w:sz w:val="22"/>
          <w:szCs w:val="22"/>
          <w:lang w:val="es-MX"/>
        </w:rPr>
        <w:t xml:space="preserve">IENTOS </w:t>
      </w:r>
      <w:r w:rsidR="00041B25">
        <w:rPr>
          <w:rFonts w:ascii="Arial" w:hAnsi="Arial" w:cs="Arial"/>
          <w:sz w:val="22"/>
          <w:szCs w:val="22"/>
          <w:lang w:val="es-MX"/>
        </w:rPr>
        <w:t xml:space="preserve">CINCUENTA Y CINCO </w:t>
      </w:r>
      <w:r w:rsidR="00041B25" w:rsidRPr="00A43F08">
        <w:rPr>
          <w:rFonts w:ascii="Arial" w:hAnsi="Arial" w:cs="Arial"/>
          <w:sz w:val="22"/>
          <w:szCs w:val="22"/>
          <w:lang w:val="es-MX"/>
        </w:rPr>
        <w:t xml:space="preserve">PESOS M.L. </w:t>
      </w:r>
      <w:r w:rsidR="006340B0" w:rsidRPr="00A43F08">
        <w:rPr>
          <w:rFonts w:ascii="Arial" w:hAnsi="Arial" w:cs="Arial"/>
          <w:sz w:val="22"/>
          <w:szCs w:val="22"/>
          <w:lang w:val="es-MX"/>
        </w:rPr>
        <w:t>($</w:t>
      </w:r>
      <w:r w:rsidR="00041B25">
        <w:rPr>
          <w:rFonts w:ascii="Arial" w:hAnsi="Arial" w:cs="Arial"/>
          <w:sz w:val="22"/>
          <w:szCs w:val="22"/>
          <w:lang w:val="es-MX"/>
        </w:rPr>
        <w:t>3</w:t>
      </w:r>
      <w:r w:rsidR="006340B0" w:rsidRPr="00A43F08">
        <w:rPr>
          <w:rFonts w:ascii="Arial" w:hAnsi="Arial" w:cs="Arial"/>
          <w:sz w:val="22"/>
          <w:szCs w:val="22"/>
          <w:lang w:val="es-MX"/>
        </w:rPr>
        <w:t>.</w:t>
      </w:r>
      <w:r w:rsidR="00041B25">
        <w:rPr>
          <w:rFonts w:ascii="Arial" w:hAnsi="Arial" w:cs="Arial"/>
          <w:sz w:val="22"/>
          <w:szCs w:val="22"/>
          <w:lang w:val="es-MX"/>
        </w:rPr>
        <w:t>03</w:t>
      </w:r>
      <w:r w:rsidR="006340B0">
        <w:rPr>
          <w:rFonts w:ascii="Arial" w:hAnsi="Arial" w:cs="Arial"/>
          <w:sz w:val="22"/>
          <w:szCs w:val="22"/>
          <w:lang w:val="es-MX"/>
        </w:rPr>
        <w:t>6</w:t>
      </w:r>
      <w:r w:rsidR="006340B0" w:rsidRPr="00A43F08">
        <w:rPr>
          <w:rFonts w:ascii="Arial" w:hAnsi="Arial" w:cs="Arial"/>
          <w:sz w:val="22"/>
          <w:szCs w:val="22"/>
          <w:lang w:val="es-MX"/>
        </w:rPr>
        <w:t>.</w:t>
      </w:r>
      <w:r w:rsidR="006340B0">
        <w:rPr>
          <w:rFonts w:ascii="Arial" w:hAnsi="Arial" w:cs="Arial"/>
          <w:sz w:val="22"/>
          <w:szCs w:val="22"/>
          <w:lang w:val="es-MX"/>
        </w:rPr>
        <w:t>988</w:t>
      </w:r>
      <w:r w:rsidR="006340B0" w:rsidRPr="00A43F08">
        <w:rPr>
          <w:rFonts w:ascii="Arial" w:hAnsi="Arial" w:cs="Arial"/>
          <w:sz w:val="22"/>
          <w:szCs w:val="22"/>
          <w:lang w:val="es-MX"/>
        </w:rPr>
        <w:t>.</w:t>
      </w:r>
      <w:r w:rsidR="006340B0">
        <w:rPr>
          <w:rFonts w:ascii="Arial" w:hAnsi="Arial" w:cs="Arial"/>
          <w:sz w:val="22"/>
          <w:szCs w:val="22"/>
          <w:lang w:val="es-MX"/>
        </w:rPr>
        <w:t>355.00</w:t>
      </w:r>
      <w:r w:rsidR="006340B0" w:rsidRPr="00A43F08">
        <w:rPr>
          <w:rFonts w:ascii="Arial" w:hAnsi="Arial" w:cs="Arial"/>
          <w:sz w:val="22"/>
          <w:szCs w:val="22"/>
          <w:lang w:val="es-MX"/>
        </w:rPr>
        <w:t>)</w:t>
      </w:r>
      <w:r w:rsidR="006340B0">
        <w:rPr>
          <w:rFonts w:ascii="Arial" w:hAnsi="Arial" w:cs="Arial"/>
          <w:sz w:val="22"/>
          <w:szCs w:val="22"/>
          <w:lang w:val="es-MX"/>
        </w:rPr>
        <w:t>,</w:t>
      </w:r>
      <w:r w:rsidR="0062031A">
        <w:rPr>
          <w:rFonts w:ascii="Arial" w:hAnsi="Arial" w:cs="Arial"/>
          <w:sz w:val="22"/>
          <w:szCs w:val="22"/>
          <w:lang w:val="es-MX"/>
        </w:rPr>
        <w:t xml:space="preserve"> con el objeto de mantener el equilibrio presupuestal.</w:t>
      </w:r>
    </w:p>
    <w:p w14:paraId="7E4B3451" w14:textId="77777777" w:rsidR="00476472" w:rsidRDefault="00476472" w:rsidP="004534C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6230C80" w14:textId="77777777" w:rsidR="0062031A" w:rsidRDefault="0062031A" w:rsidP="004534C7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Que la presente reducción presupuestal se encuentra debidamente justificada por la Secretaría General de la Corporación, en el documento que se anexa y hará parte integral del presente acto administrativo.</w:t>
      </w:r>
    </w:p>
    <w:p w14:paraId="29A354C1" w14:textId="77777777" w:rsidR="00476472" w:rsidRDefault="00476472" w:rsidP="004534C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9F74A2D" w14:textId="77777777" w:rsidR="00476472" w:rsidRDefault="004534C7" w:rsidP="004534C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51998">
        <w:rPr>
          <w:rFonts w:ascii="Arial" w:hAnsi="Arial" w:cs="Arial"/>
          <w:sz w:val="22"/>
          <w:szCs w:val="22"/>
          <w:lang w:val="es-MX"/>
        </w:rPr>
        <w:t xml:space="preserve">Que la Profesional Especializada Grado </w:t>
      </w:r>
      <w:r>
        <w:rPr>
          <w:rFonts w:ascii="Arial" w:hAnsi="Arial" w:cs="Arial"/>
          <w:sz w:val="22"/>
          <w:szCs w:val="22"/>
          <w:lang w:val="es-MX"/>
        </w:rPr>
        <w:t>18</w:t>
      </w:r>
      <w:r w:rsidRPr="00C51998">
        <w:rPr>
          <w:rFonts w:ascii="Arial" w:hAnsi="Arial" w:cs="Arial"/>
          <w:sz w:val="22"/>
          <w:szCs w:val="22"/>
          <w:lang w:val="es-MX"/>
        </w:rPr>
        <w:t xml:space="preserve"> con funciones de presupuesto con fecha </w:t>
      </w:r>
      <w:r w:rsidR="00A96258">
        <w:rPr>
          <w:rFonts w:ascii="Arial" w:hAnsi="Arial" w:cs="Arial"/>
          <w:sz w:val="22"/>
          <w:szCs w:val="22"/>
          <w:lang w:val="es-MX"/>
        </w:rPr>
        <w:t>diciembre 13</w:t>
      </w:r>
      <w:r w:rsidR="00BA10B2">
        <w:rPr>
          <w:rFonts w:ascii="Arial" w:hAnsi="Arial" w:cs="Arial"/>
          <w:sz w:val="22"/>
          <w:szCs w:val="22"/>
          <w:lang w:val="es-MX"/>
        </w:rPr>
        <w:t xml:space="preserve"> </w:t>
      </w:r>
      <w:r w:rsidR="00391BBA">
        <w:rPr>
          <w:rFonts w:ascii="Arial" w:hAnsi="Arial"/>
          <w:sz w:val="22"/>
          <w:szCs w:val="22"/>
        </w:rPr>
        <w:t>de 2021</w:t>
      </w:r>
      <w:r w:rsidR="009C6FAF">
        <w:rPr>
          <w:rFonts w:ascii="Arial" w:hAnsi="Arial"/>
          <w:sz w:val="22"/>
          <w:szCs w:val="22"/>
        </w:rPr>
        <w:t xml:space="preserve">, </w:t>
      </w:r>
      <w:r w:rsidR="00BA10B2">
        <w:rPr>
          <w:rFonts w:ascii="Arial" w:hAnsi="Arial"/>
          <w:sz w:val="22"/>
          <w:szCs w:val="22"/>
        </w:rPr>
        <w:t>certifica que los recursos por valor de</w:t>
      </w:r>
      <w:r w:rsidR="006340B0">
        <w:rPr>
          <w:rFonts w:ascii="Arial" w:hAnsi="Arial"/>
          <w:sz w:val="22"/>
          <w:szCs w:val="22"/>
        </w:rPr>
        <w:t xml:space="preserve"> </w:t>
      </w:r>
      <w:r w:rsidR="00256F7B">
        <w:rPr>
          <w:rFonts w:ascii="Arial" w:hAnsi="Arial" w:cs="Arial"/>
          <w:sz w:val="22"/>
          <w:szCs w:val="22"/>
          <w:lang w:val="es-MX"/>
        </w:rPr>
        <w:t>TRES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 MIL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TREINTA Y SEIS 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MILLONES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NOVECIENTOS OCHENTA Y OCHO 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MIL </w:t>
      </w:r>
      <w:r w:rsidR="00256F7B">
        <w:rPr>
          <w:rFonts w:ascii="Arial" w:hAnsi="Arial" w:cs="Arial"/>
          <w:sz w:val="22"/>
          <w:szCs w:val="22"/>
          <w:lang w:val="es-MX"/>
        </w:rPr>
        <w:t>TRESC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IENTOS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CINCUENTA Y CINCO </w:t>
      </w:r>
      <w:r w:rsidR="00256F7B" w:rsidRPr="00A43F08">
        <w:rPr>
          <w:rFonts w:ascii="Arial" w:hAnsi="Arial" w:cs="Arial"/>
          <w:sz w:val="22"/>
          <w:szCs w:val="22"/>
          <w:lang w:val="es-MX"/>
        </w:rPr>
        <w:t>PESOS M.L. ($</w:t>
      </w:r>
      <w:r w:rsidR="00256F7B">
        <w:rPr>
          <w:rFonts w:ascii="Arial" w:hAnsi="Arial" w:cs="Arial"/>
          <w:sz w:val="22"/>
          <w:szCs w:val="22"/>
          <w:lang w:val="es-MX"/>
        </w:rPr>
        <w:t>3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036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988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355.00</w:t>
      </w:r>
      <w:r w:rsidR="00256F7B" w:rsidRPr="00A43F08">
        <w:rPr>
          <w:rFonts w:ascii="Arial" w:hAnsi="Arial" w:cs="Arial"/>
          <w:sz w:val="22"/>
          <w:szCs w:val="22"/>
          <w:lang w:val="es-MX"/>
        </w:rPr>
        <w:t>)</w:t>
      </w:r>
      <w:r w:rsidR="006340B0">
        <w:rPr>
          <w:rFonts w:ascii="Arial" w:hAnsi="Arial" w:cs="Arial"/>
          <w:sz w:val="22"/>
          <w:szCs w:val="22"/>
          <w:lang w:val="es-MX"/>
        </w:rPr>
        <w:t>,</w:t>
      </w:r>
      <w:r w:rsidR="00AA068E">
        <w:rPr>
          <w:rFonts w:ascii="Arial" w:hAnsi="Arial" w:cs="Arial"/>
          <w:sz w:val="22"/>
          <w:szCs w:val="22"/>
          <w:lang w:val="es-MX"/>
        </w:rPr>
        <w:t xml:space="preserve"> </w:t>
      </w:r>
      <w:r w:rsidR="008E6242">
        <w:rPr>
          <w:rFonts w:ascii="Arial" w:hAnsi="Arial" w:cs="Arial"/>
          <w:sz w:val="22"/>
          <w:szCs w:val="22"/>
          <w:lang w:val="es-MX"/>
        </w:rPr>
        <w:t xml:space="preserve">se encuentran libres </w:t>
      </w:r>
      <w:r w:rsidRPr="00C51998">
        <w:rPr>
          <w:rFonts w:ascii="Arial" w:hAnsi="Arial" w:cs="Arial"/>
          <w:sz w:val="22"/>
          <w:szCs w:val="22"/>
          <w:lang w:val="es-MX"/>
        </w:rPr>
        <w:t>de afectación presupuestal y susceptible</w:t>
      </w:r>
      <w:r w:rsidR="00BE1A7D">
        <w:rPr>
          <w:rFonts w:ascii="Arial" w:hAnsi="Arial" w:cs="Arial"/>
          <w:sz w:val="22"/>
          <w:szCs w:val="22"/>
          <w:lang w:val="es-MX"/>
        </w:rPr>
        <w:t>s</w:t>
      </w:r>
      <w:r w:rsidRPr="00C51998">
        <w:rPr>
          <w:rFonts w:ascii="Arial" w:hAnsi="Arial" w:cs="Arial"/>
          <w:sz w:val="22"/>
          <w:szCs w:val="22"/>
          <w:lang w:val="es-MX"/>
        </w:rPr>
        <w:t xml:space="preserve"> de ser </w:t>
      </w:r>
      <w:r w:rsidR="008E6242">
        <w:rPr>
          <w:rFonts w:ascii="Arial" w:hAnsi="Arial" w:cs="Arial"/>
          <w:sz w:val="22"/>
          <w:szCs w:val="22"/>
          <w:lang w:val="es-MX"/>
        </w:rPr>
        <w:t>reducidos.</w:t>
      </w:r>
    </w:p>
    <w:p w14:paraId="1EE586ED" w14:textId="77777777" w:rsidR="00476472" w:rsidRDefault="00476472" w:rsidP="004534C7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6675FF32" w14:textId="77777777" w:rsidR="00214F07" w:rsidRDefault="00BE1A7D" w:rsidP="00476472">
      <w:pPr>
        <w:jc w:val="both"/>
        <w:rPr>
          <w:rFonts w:ascii="Arial" w:hAnsi="Arial" w:cs="Arial"/>
          <w:sz w:val="22"/>
          <w:szCs w:val="22"/>
          <w:lang w:val="es-MX"/>
        </w:rPr>
      </w:pPr>
      <w:proofErr w:type="gramStart"/>
      <w:r>
        <w:rPr>
          <w:rFonts w:ascii="Arial" w:hAnsi="Arial" w:cs="Arial"/>
          <w:sz w:val="22"/>
          <w:szCs w:val="22"/>
          <w:lang w:val="es-MX"/>
        </w:rPr>
        <w:t>Que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en mérito de lo anteriormente expuesto, el Consejo Directivo</w:t>
      </w:r>
    </w:p>
    <w:p w14:paraId="57CC1DD8" w14:textId="77777777" w:rsidR="00487F42" w:rsidRDefault="00487F42" w:rsidP="0047647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CA1CAE6" w14:textId="77777777" w:rsidR="00487F42" w:rsidRDefault="00487F42" w:rsidP="0047647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75F1B4D0" w14:textId="77777777" w:rsidR="00487F42" w:rsidRDefault="00487F42" w:rsidP="0047647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4B298E8" w14:textId="77777777" w:rsidR="00476472" w:rsidRPr="00476472" w:rsidRDefault="00476472" w:rsidP="00476472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C803A9E" w14:textId="77777777" w:rsidR="00D70C0F" w:rsidRDefault="00D70C0F" w:rsidP="001F1C65">
      <w:pPr>
        <w:jc w:val="center"/>
        <w:rPr>
          <w:rFonts w:ascii="Arial" w:hAnsi="Arial"/>
          <w:b/>
          <w:bCs/>
          <w:sz w:val="22"/>
          <w:szCs w:val="22"/>
        </w:rPr>
      </w:pPr>
    </w:p>
    <w:p w14:paraId="62A0D42C" w14:textId="64091BE6" w:rsidR="001236BB" w:rsidRDefault="004534C7" w:rsidP="001F1C65">
      <w:pPr>
        <w:jc w:val="center"/>
        <w:rPr>
          <w:rFonts w:ascii="Arial" w:hAnsi="Arial"/>
          <w:b/>
          <w:bCs/>
          <w:sz w:val="22"/>
          <w:szCs w:val="22"/>
        </w:rPr>
      </w:pPr>
      <w:r w:rsidRPr="00C40E87">
        <w:rPr>
          <w:rFonts w:ascii="Arial" w:hAnsi="Arial"/>
          <w:b/>
          <w:bCs/>
          <w:sz w:val="22"/>
          <w:szCs w:val="22"/>
        </w:rPr>
        <w:lastRenderedPageBreak/>
        <w:t>ACUERDA</w:t>
      </w:r>
    </w:p>
    <w:p w14:paraId="4EF8784C" w14:textId="77777777" w:rsidR="001F1C65" w:rsidRDefault="001F1C65" w:rsidP="00214F07">
      <w:pPr>
        <w:rPr>
          <w:rFonts w:ascii="Arial" w:hAnsi="Arial"/>
          <w:b/>
          <w:bCs/>
          <w:sz w:val="22"/>
          <w:szCs w:val="22"/>
        </w:rPr>
      </w:pPr>
    </w:p>
    <w:p w14:paraId="2D2BCD0F" w14:textId="77777777" w:rsidR="00214F07" w:rsidRDefault="004534C7" w:rsidP="008E6242">
      <w:pPr>
        <w:jc w:val="both"/>
        <w:rPr>
          <w:rFonts w:ascii="Arial" w:hAnsi="Arial" w:cs="Arial"/>
          <w:sz w:val="22"/>
          <w:szCs w:val="22"/>
          <w:lang w:val="es-MX"/>
        </w:rPr>
      </w:pPr>
      <w:r w:rsidRPr="00C40E87">
        <w:rPr>
          <w:rFonts w:ascii="Arial" w:hAnsi="Arial"/>
          <w:b/>
          <w:bCs/>
          <w:sz w:val="22"/>
          <w:szCs w:val="22"/>
        </w:rPr>
        <w:t>ARTÍCULO PRIMERO</w:t>
      </w:r>
      <w:r w:rsidRPr="00DC0CD5">
        <w:rPr>
          <w:rFonts w:ascii="Arial" w:hAnsi="Arial"/>
          <w:b/>
          <w:bCs/>
          <w:sz w:val="22"/>
          <w:szCs w:val="22"/>
        </w:rPr>
        <w:t xml:space="preserve">: </w:t>
      </w:r>
      <w:r w:rsidR="008E6242">
        <w:rPr>
          <w:rFonts w:ascii="Arial" w:hAnsi="Arial"/>
          <w:bCs/>
          <w:sz w:val="22"/>
          <w:szCs w:val="22"/>
        </w:rPr>
        <w:t xml:space="preserve">Reducir el presupuesto de Ingresos </w:t>
      </w:r>
      <w:r w:rsidRPr="00C40E87">
        <w:rPr>
          <w:rFonts w:ascii="Arial" w:hAnsi="Arial"/>
          <w:sz w:val="22"/>
          <w:szCs w:val="22"/>
        </w:rPr>
        <w:t>de la Corporación Autónoma Regional del Magdalena</w:t>
      </w:r>
      <w:r w:rsidR="00BE1A7D">
        <w:rPr>
          <w:rFonts w:ascii="Arial" w:hAnsi="Arial"/>
          <w:sz w:val="22"/>
          <w:szCs w:val="22"/>
        </w:rPr>
        <w:t xml:space="preserve">, </w:t>
      </w:r>
      <w:r w:rsidR="008E6242">
        <w:rPr>
          <w:rFonts w:ascii="Arial" w:hAnsi="Arial"/>
          <w:sz w:val="22"/>
          <w:szCs w:val="22"/>
        </w:rPr>
        <w:t>para la vigencia</w:t>
      </w:r>
      <w:r w:rsidR="00BE1A7D">
        <w:rPr>
          <w:rFonts w:ascii="Arial" w:hAnsi="Arial"/>
          <w:sz w:val="22"/>
          <w:szCs w:val="22"/>
        </w:rPr>
        <w:t xml:space="preserve"> fiscal</w:t>
      </w:r>
      <w:r w:rsidR="00391BBA">
        <w:rPr>
          <w:rFonts w:ascii="Arial" w:hAnsi="Arial"/>
          <w:sz w:val="22"/>
          <w:szCs w:val="22"/>
        </w:rPr>
        <w:t xml:space="preserve"> 2021</w:t>
      </w:r>
      <w:r w:rsidR="008E6242">
        <w:rPr>
          <w:rFonts w:ascii="Arial" w:hAnsi="Arial"/>
          <w:sz w:val="22"/>
          <w:szCs w:val="22"/>
        </w:rPr>
        <w:t>, en la suma</w:t>
      </w:r>
      <w:r w:rsidR="006340B0">
        <w:rPr>
          <w:rFonts w:ascii="Arial" w:hAnsi="Arial"/>
          <w:sz w:val="22"/>
          <w:szCs w:val="22"/>
        </w:rPr>
        <w:t xml:space="preserve"> de </w:t>
      </w:r>
      <w:r w:rsidR="00256F7B">
        <w:rPr>
          <w:rFonts w:ascii="Arial" w:hAnsi="Arial" w:cs="Arial"/>
          <w:sz w:val="22"/>
          <w:szCs w:val="22"/>
          <w:lang w:val="es-MX"/>
        </w:rPr>
        <w:t>TRES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 MIL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TREINTA Y SEIS 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MILLONES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NOVECIENTOS OCHENTA Y OCHO 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MIL </w:t>
      </w:r>
      <w:r w:rsidR="00256F7B">
        <w:rPr>
          <w:rFonts w:ascii="Arial" w:hAnsi="Arial" w:cs="Arial"/>
          <w:sz w:val="22"/>
          <w:szCs w:val="22"/>
          <w:lang w:val="es-MX"/>
        </w:rPr>
        <w:t>TRESC</w:t>
      </w:r>
      <w:r w:rsidR="00256F7B" w:rsidRPr="00A43F08">
        <w:rPr>
          <w:rFonts w:ascii="Arial" w:hAnsi="Arial" w:cs="Arial"/>
          <w:sz w:val="22"/>
          <w:szCs w:val="22"/>
          <w:lang w:val="es-MX"/>
        </w:rPr>
        <w:t xml:space="preserve">IENTOS </w:t>
      </w:r>
      <w:r w:rsidR="00256F7B">
        <w:rPr>
          <w:rFonts w:ascii="Arial" w:hAnsi="Arial" w:cs="Arial"/>
          <w:sz w:val="22"/>
          <w:szCs w:val="22"/>
          <w:lang w:val="es-MX"/>
        </w:rPr>
        <w:t xml:space="preserve">CINCUENTA Y CINCO </w:t>
      </w:r>
      <w:r w:rsidR="00256F7B" w:rsidRPr="00A43F08">
        <w:rPr>
          <w:rFonts w:ascii="Arial" w:hAnsi="Arial" w:cs="Arial"/>
          <w:sz w:val="22"/>
          <w:szCs w:val="22"/>
          <w:lang w:val="es-MX"/>
        </w:rPr>
        <w:t>PESOS M.L. ($</w:t>
      </w:r>
      <w:r w:rsidR="00256F7B">
        <w:rPr>
          <w:rFonts w:ascii="Arial" w:hAnsi="Arial" w:cs="Arial"/>
          <w:sz w:val="22"/>
          <w:szCs w:val="22"/>
          <w:lang w:val="es-MX"/>
        </w:rPr>
        <w:t>3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036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988</w:t>
      </w:r>
      <w:r w:rsidR="00256F7B" w:rsidRPr="00A43F08">
        <w:rPr>
          <w:rFonts w:ascii="Arial" w:hAnsi="Arial" w:cs="Arial"/>
          <w:sz w:val="22"/>
          <w:szCs w:val="22"/>
          <w:lang w:val="es-MX"/>
        </w:rPr>
        <w:t>.</w:t>
      </w:r>
      <w:r w:rsidR="00256F7B">
        <w:rPr>
          <w:rFonts w:ascii="Arial" w:hAnsi="Arial" w:cs="Arial"/>
          <w:sz w:val="22"/>
          <w:szCs w:val="22"/>
          <w:lang w:val="es-MX"/>
        </w:rPr>
        <w:t>355.00</w:t>
      </w:r>
      <w:r w:rsidR="00256F7B" w:rsidRPr="00A43F08">
        <w:rPr>
          <w:rFonts w:ascii="Arial" w:hAnsi="Arial" w:cs="Arial"/>
          <w:sz w:val="22"/>
          <w:szCs w:val="22"/>
          <w:lang w:val="es-MX"/>
        </w:rPr>
        <w:t>)</w:t>
      </w:r>
      <w:r w:rsidR="006340B0">
        <w:rPr>
          <w:rFonts w:ascii="Arial" w:hAnsi="Arial" w:cs="Arial"/>
          <w:sz w:val="22"/>
          <w:szCs w:val="22"/>
          <w:lang w:val="es-MX"/>
        </w:rPr>
        <w:t>,</w:t>
      </w:r>
      <w:r w:rsidR="00D64A9F">
        <w:rPr>
          <w:rFonts w:ascii="Arial" w:hAnsi="Arial" w:cs="Arial"/>
          <w:sz w:val="22"/>
          <w:szCs w:val="22"/>
          <w:lang w:val="es-MX"/>
        </w:rPr>
        <w:t xml:space="preserve"> </w:t>
      </w:r>
      <w:r w:rsidR="008E6242">
        <w:rPr>
          <w:rFonts w:ascii="Arial" w:hAnsi="Arial" w:cs="Arial"/>
          <w:sz w:val="22"/>
          <w:szCs w:val="22"/>
          <w:lang w:val="es-MX"/>
        </w:rPr>
        <w:t>según el siguiente detalle:</w:t>
      </w:r>
      <w:r w:rsidR="005127D4">
        <w:rPr>
          <w:rFonts w:ascii="Arial" w:hAnsi="Arial" w:cs="Arial"/>
          <w:sz w:val="22"/>
          <w:szCs w:val="22"/>
          <w:lang w:val="es-MX"/>
        </w:rPr>
        <w:t xml:space="preserve"> </w:t>
      </w:r>
    </w:p>
    <w:tbl>
      <w:tblPr>
        <w:tblW w:w="97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2828"/>
        <w:gridCol w:w="1768"/>
        <w:gridCol w:w="1701"/>
        <w:gridCol w:w="2080"/>
      </w:tblGrid>
      <w:tr w:rsidR="00495923" w:rsidRPr="00476472" w14:paraId="62333F53" w14:textId="77777777" w:rsidTr="00D70C0F">
        <w:trPr>
          <w:trHeight w:val="58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4667CF0" w14:textId="77777777" w:rsidR="00495923" w:rsidRPr="00476472" w:rsidRDefault="004959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CODIGO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D3B769" w14:textId="77777777" w:rsidR="00495923" w:rsidRPr="00476472" w:rsidRDefault="004959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CONCEPTO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7302823" w14:textId="77777777" w:rsidR="00495923" w:rsidRPr="00476472" w:rsidRDefault="004959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APROPIACIÓN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809D41" w14:textId="77777777" w:rsidR="00495923" w:rsidRPr="00476472" w:rsidRDefault="004959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REDUCCIÓN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7A1DBEF2" w14:textId="77777777" w:rsidR="00495923" w:rsidRPr="00476472" w:rsidRDefault="0049592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APROPIACIÓN</w:t>
            </w:r>
          </w:p>
        </w:tc>
      </w:tr>
      <w:tr w:rsidR="00495923" w:rsidRPr="00476472" w14:paraId="655DD1D7" w14:textId="77777777" w:rsidTr="00D70C0F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4544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340C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</w:t>
            </w:r>
            <w:r w:rsidR="00905AF1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c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orrientes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6AE0" w14:textId="77777777" w:rsidR="00495923" w:rsidRPr="00476472" w:rsidRDefault="00495923" w:rsidP="0001664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01664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01664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01664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461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01664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551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0E42" w14:textId="77777777" w:rsidR="00495923" w:rsidRPr="00476472" w:rsidRDefault="00495923" w:rsidP="00256F7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56F7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256F7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36,988,355.00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CF9F" w14:textId="77777777" w:rsidR="00495923" w:rsidRPr="00476472" w:rsidRDefault="00495923" w:rsidP="001429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55,129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473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196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495923" w:rsidRPr="00476472" w14:paraId="77CE829D" w14:textId="77777777" w:rsidTr="00D70C0F">
        <w:trPr>
          <w:trHeight w:val="42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FF18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1.1.02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1B53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Ingresos no tributarios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6A9" w14:textId="77777777" w:rsidR="00495923" w:rsidRPr="00476472" w:rsidRDefault="00016640" w:rsidP="0001664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007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208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759</w:t>
            </w:r>
            <w:r w:rsidR="00AA343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6CE" w14:textId="77777777" w:rsidR="00495923" w:rsidRPr="00476472" w:rsidRDefault="00495923" w:rsidP="00256F7B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256F7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256F7B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6,988,355.00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5EF4" w14:textId="77777777" w:rsidR="00495923" w:rsidRPr="00476472" w:rsidRDefault="00495923" w:rsidP="001429E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25,970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220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1429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404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</w:t>
            </w:r>
          </w:p>
        </w:tc>
      </w:tr>
      <w:tr w:rsidR="00495923" w:rsidRPr="00476472" w14:paraId="19B20164" w14:textId="77777777" w:rsidTr="00D70C0F">
        <w:trPr>
          <w:trHeight w:val="42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EA9DB"/>
            <w:noWrap/>
            <w:vAlign w:val="bottom"/>
            <w:hideMark/>
          </w:tcPr>
          <w:p w14:paraId="4875C848" w14:textId="77777777" w:rsidR="00495923" w:rsidRPr="00476472" w:rsidRDefault="00495923" w:rsidP="00A5723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REDUCCIÓN INGRESOS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99146C0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54105E" w14:textId="77777777" w:rsidR="00495923" w:rsidRPr="00476472" w:rsidRDefault="00495923" w:rsidP="000E0E37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0E0E37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0E0E37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547AC5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988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574284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50486BF" w14:textId="77777777" w:rsidR="00495923" w:rsidRPr="00476472" w:rsidRDefault="0049592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5CEC0F0D" w14:textId="77777777" w:rsidR="00214F07" w:rsidRDefault="00214F07" w:rsidP="008B579F">
      <w:pPr>
        <w:jc w:val="both"/>
        <w:rPr>
          <w:rFonts w:ascii="Arial" w:hAnsi="Arial"/>
          <w:b/>
          <w:bCs/>
          <w:sz w:val="22"/>
          <w:szCs w:val="22"/>
        </w:rPr>
      </w:pPr>
    </w:p>
    <w:p w14:paraId="670A48A0" w14:textId="77777777" w:rsidR="00214F07" w:rsidRPr="00476472" w:rsidRDefault="008E6242" w:rsidP="008B579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/>
          <w:b/>
          <w:bCs/>
          <w:sz w:val="22"/>
          <w:szCs w:val="22"/>
        </w:rPr>
        <w:t>ARTÍCULO SEGUNDO</w:t>
      </w:r>
      <w:r w:rsidRPr="00DC0CD5"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Cs/>
          <w:sz w:val="22"/>
          <w:szCs w:val="22"/>
        </w:rPr>
        <w:t xml:space="preserve">Reducir el presupuesto de Gastos </w:t>
      </w:r>
      <w:r w:rsidRPr="00C40E87">
        <w:rPr>
          <w:rFonts w:ascii="Arial" w:hAnsi="Arial"/>
          <w:sz w:val="22"/>
          <w:szCs w:val="22"/>
        </w:rPr>
        <w:t>de la Corporación Autónoma Regional del Magdalena,</w:t>
      </w:r>
      <w:r>
        <w:rPr>
          <w:rFonts w:ascii="Arial" w:hAnsi="Arial"/>
          <w:sz w:val="22"/>
          <w:szCs w:val="22"/>
        </w:rPr>
        <w:t xml:space="preserve"> para la vigencia</w:t>
      </w:r>
      <w:r w:rsidR="00BE1A7D">
        <w:rPr>
          <w:rFonts w:ascii="Arial" w:hAnsi="Arial"/>
          <w:sz w:val="22"/>
          <w:szCs w:val="22"/>
        </w:rPr>
        <w:t xml:space="preserve"> fiscal</w:t>
      </w:r>
      <w:r w:rsidR="00391BBA">
        <w:rPr>
          <w:rFonts w:ascii="Arial" w:hAnsi="Arial"/>
          <w:sz w:val="22"/>
          <w:szCs w:val="22"/>
        </w:rPr>
        <w:t xml:space="preserve"> 2021</w:t>
      </w:r>
      <w:r>
        <w:rPr>
          <w:rFonts w:ascii="Arial" w:hAnsi="Arial"/>
          <w:sz w:val="22"/>
          <w:szCs w:val="22"/>
        </w:rPr>
        <w:t>, en la suma de</w:t>
      </w:r>
      <w:r w:rsidR="008F4AB3">
        <w:rPr>
          <w:rFonts w:ascii="Arial" w:hAnsi="Arial"/>
          <w:sz w:val="22"/>
          <w:szCs w:val="22"/>
        </w:rPr>
        <w:t xml:space="preserve"> </w:t>
      </w:r>
      <w:r w:rsidR="008F4AB3">
        <w:rPr>
          <w:rFonts w:ascii="Arial" w:hAnsi="Arial" w:cs="Arial"/>
          <w:sz w:val="22"/>
          <w:szCs w:val="22"/>
          <w:lang w:val="es-MX"/>
        </w:rPr>
        <w:t>TRES</w:t>
      </w:r>
      <w:r w:rsidR="008F4AB3" w:rsidRPr="00A43F08">
        <w:rPr>
          <w:rFonts w:ascii="Arial" w:hAnsi="Arial" w:cs="Arial"/>
          <w:sz w:val="22"/>
          <w:szCs w:val="22"/>
          <w:lang w:val="es-MX"/>
        </w:rPr>
        <w:t xml:space="preserve"> MIL </w:t>
      </w:r>
      <w:r w:rsidR="008F4AB3">
        <w:rPr>
          <w:rFonts w:ascii="Arial" w:hAnsi="Arial" w:cs="Arial"/>
          <w:sz w:val="22"/>
          <w:szCs w:val="22"/>
          <w:lang w:val="es-MX"/>
        </w:rPr>
        <w:t xml:space="preserve">TREINTA Y SEIS </w:t>
      </w:r>
      <w:r w:rsidR="008F4AB3" w:rsidRPr="00A43F08">
        <w:rPr>
          <w:rFonts w:ascii="Arial" w:hAnsi="Arial" w:cs="Arial"/>
          <w:sz w:val="22"/>
          <w:szCs w:val="22"/>
          <w:lang w:val="es-MX"/>
        </w:rPr>
        <w:t xml:space="preserve">MILLONES </w:t>
      </w:r>
      <w:r w:rsidR="008F4AB3">
        <w:rPr>
          <w:rFonts w:ascii="Arial" w:hAnsi="Arial" w:cs="Arial"/>
          <w:sz w:val="22"/>
          <w:szCs w:val="22"/>
          <w:lang w:val="es-MX"/>
        </w:rPr>
        <w:t xml:space="preserve">NOVECIENTOS OCHENTA Y OCHO </w:t>
      </w:r>
      <w:r w:rsidR="008F4AB3" w:rsidRPr="00A43F08">
        <w:rPr>
          <w:rFonts w:ascii="Arial" w:hAnsi="Arial" w:cs="Arial"/>
          <w:sz w:val="22"/>
          <w:szCs w:val="22"/>
          <w:lang w:val="es-MX"/>
        </w:rPr>
        <w:t xml:space="preserve">MIL </w:t>
      </w:r>
      <w:r w:rsidR="008F4AB3">
        <w:rPr>
          <w:rFonts w:ascii="Arial" w:hAnsi="Arial" w:cs="Arial"/>
          <w:sz w:val="22"/>
          <w:szCs w:val="22"/>
          <w:lang w:val="es-MX"/>
        </w:rPr>
        <w:t>TRESC</w:t>
      </w:r>
      <w:r w:rsidR="008F4AB3" w:rsidRPr="00A43F08">
        <w:rPr>
          <w:rFonts w:ascii="Arial" w:hAnsi="Arial" w:cs="Arial"/>
          <w:sz w:val="22"/>
          <w:szCs w:val="22"/>
          <w:lang w:val="es-MX"/>
        </w:rPr>
        <w:t xml:space="preserve">IENTOS </w:t>
      </w:r>
      <w:r w:rsidR="008F4AB3">
        <w:rPr>
          <w:rFonts w:ascii="Arial" w:hAnsi="Arial" w:cs="Arial"/>
          <w:sz w:val="22"/>
          <w:szCs w:val="22"/>
          <w:lang w:val="es-MX"/>
        </w:rPr>
        <w:t xml:space="preserve">CINCUENTA Y CINCO </w:t>
      </w:r>
      <w:r w:rsidR="008F4AB3" w:rsidRPr="00A43F08">
        <w:rPr>
          <w:rFonts w:ascii="Arial" w:hAnsi="Arial" w:cs="Arial"/>
          <w:sz w:val="22"/>
          <w:szCs w:val="22"/>
          <w:lang w:val="es-MX"/>
        </w:rPr>
        <w:t>PESOS M.L. ($</w:t>
      </w:r>
      <w:r w:rsidR="008F4AB3">
        <w:rPr>
          <w:rFonts w:ascii="Arial" w:hAnsi="Arial" w:cs="Arial"/>
          <w:sz w:val="22"/>
          <w:szCs w:val="22"/>
          <w:lang w:val="es-MX"/>
        </w:rPr>
        <w:t>3</w:t>
      </w:r>
      <w:r w:rsidR="008F4AB3" w:rsidRPr="00A43F08">
        <w:rPr>
          <w:rFonts w:ascii="Arial" w:hAnsi="Arial" w:cs="Arial"/>
          <w:sz w:val="22"/>
          <w:szCs w:val="22"/>
          <w:lang w:val="es-MX"/>
        </w:rPr>
        <w:t>.</w:t>
      </w:r>
      <w:r w:rsidR="008F4AB3">
        <w:rPr>
          <w:rFonts w:ascii="Arial" w:hAnsi="Arial" w:cs="Arial"/>
          <w:sz w:val="22"/>
          <w:szCs w:val="22"/>
          <w:lang w:val="es-MX"/>
        </w:rPr>
        <w:t>036</w:t>
      </w:r>
      <w:r w:rsidR="008F4AB3" w:rsidRPr="00A43F08">
        <w:rPr>
          <w:rFonts w:ascii="Arial" w:hAnsi="Arial" w:cs="Arial"/>
          <w:sz w:val="22"/>
          <w:szCs w:val="22"/>
          <w:lang w:val="es-MX"/>
        </w:rPr>
        <w:t>.</w:t>
      </w:r>
      <w:r w:rsidR="008F4AB3">
        <w:rPr>
          <w:rFonts w:ascii="Arial" w:hAnsi="Arial" w:cs="Arial"/>
          <w:sz w:val="22"/>
          <w:szCs w:val="22"/>
          <w:lang w:val="es-MX"/>
        </w:rPr>
        <w:t>988</w:t>
      </w:r>
      <w:r w:rsidR="008F4AB3" w:rsidRPr="00A43F08">
        <w:rPr>
          <w:rFonts w:ascii="Arial" w:hAnsi="Arial" w:cs="Arial"/>
          <w:sz w:val="22"/>
          <w:szCs w:val="22"/>
          <w:lang w:val="es-MX"/>
        </w:rPr>
        <w:t>.</w:t>
      </w:r>
      <w:r w:rsidR="008F4AB3">
        <w:rPr>
          <w:rFonts w:ascii="Arial" w:hAnsi="Arial" w:cs="Arial"/>
          <w:sz w:val="22"/>
          <w:szCs w:val="22"/>
          <w:lang w:val="es-MX"/>
        </w:rPr>
        <w:t>355.00</w:t>
      </w:r>
      <w:r w:rsidR="008F4AB3" w:rsidRPr="00A43F08">
        <w:rPr>
          <w:rFonts w:ascii="Arial" w:hAnsi="Arial" w:cs="Arial"/>
          <w:sz w:val="22"/>
          <w:szCs w:val="22"/>
          <w:lang w:val="es-MX"/>
        </w:rPr>
        <w:t>)</w:t>
      </w:r>
      <w:r w:rsidR="000874D1" w:rsidRPr="00A43F08">
        <w:rPr>
          <w:rFonts w:ascii="Arial" w:hAnsi="Arial" w:cs="Arial"/>
          <w:sz w:val="22"/>
          <w:szCs w:val="22"/>
          <w:lang w:val="es-MX"/>
        </w:rPr>
        <w:t xml:space="preserve">, </w:t>
      </w:r>
      <w:r w:rsidRPr="00A43F08">
        <w:rPr>
          <w:rFonts w:ascii="Arial" w:hAnsi="Arial" w:cs="Arial"/>
          <w:sz w:val="22"/>
          <w:szCs w:val="22"/>
          <w:lang w:val="es-MX"/>
        </w:rPr>
        <w:t>según el siguiente detalle:</w:t>
      </w:r>
    </w:p>
    <w:tbl>
      <w:tblPr>
        <w:tblW w:w="9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127"/>
        <w:gridCol w:w="1626"/>
        <w:gridCol w:w="1701"/>
        <w:gridCol w:w="1542"/>
      </w:tblGrid>
      <w:tr w:rsidR="004A1AEA" w:rsidRPr="00476472" w14:paraId="02171000" w14:textId="77777777" w:rsidTr="00D70C0F">
        <w:trPr>
          <w:trHeight w:val="30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0911957" w14:textId="77777777" w:rsidR="004A1AEA" w:rsidRPr="00476472" w:rsidRDefault="004A1AEA" w:rsidP="00471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sz w:val="18"/>
                <w:szCs w:val="18"/>
              </w:rPr>
              <w:t>RUBRO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2985D1B5" w14:textId="77777777" w:rsidR="004A1AEA" w:rsidRPr="00476472" w:rsidRDefault="004A1AEA" w:rsidP="00471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sz w:val="18"/>
                <w:szCs w:val="18"/>
              </w:rPr>
              <w:t>CONCEPTO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DCAE1F3" w14:textId="77777777" w:rsidR="004A1AEA" w:rsidRPr="00476472" w:rsidRDefault="004A1AEA" w:rsidP="00471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sz w:val="18"/>
                <w:szCs w:val="18"/>
              </w:rPr>
              <w:t>APROPIACIÓN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B4AEEE9" w14:textId="77777777" w:rsidR="004A1AEA" w:rsidRPr="00476472" w:rsidRDefault="004A1AEA" w:rsidP="00471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sz w:val="18"/>
                <w:szCs w:val="18"/>
              </w:rPr>
              <w:t>REDUCC</w:t>
            </w:r>
            <w:r w:rsidR="0047197C" w:rsidRPr="0047647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76472">
              <w:rPr>
                <w:rFonts w:ascii="Arial" w:hAnsi="Arial" w:cs="Arial"/>
                <w:b/>
                <w:sz w:val="18"/>
                <w:szCs w:val="18"/>
              </w:rPr>
              <w:t>ÓN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4BC2CFF" w14:textId="77777777" w:rsidR="004A1AEA" w:rsidRPr="00476472" w:rsidRDefault="004A1AEA" w:rsidP="004719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476472">
              <w:rPr>
                <w:rFonts w:ascii="Arial" w:hAnsi="Arial" w:cs="Arial"/>
                <w:b/>
                <w:sz w:val="18"/>
                <w:szCs w:val="18"/>
              </w:rPr>
              <w:t>TOTAL</w:t>
            </w:r>
            <w:proofErr w:type="gramEnd"/>
            <w:r w:rsidRPr="00476472">
              <w:rPr>
                <w:rFonts w:ascii="Arial" w:hAnsi="Arial" w:cs="Arial"/>
                <w:b/>
                <w:sz w:val="18"/>
                <w:szCs w:val="18"/>
              </w:rPr>
              <w:t xml:space="preserve"> APROPIACIÓN</w:t>
            </w:r>
          </w:p>
        </w:tc>
      </w:tr>
      <w:tr w:rsidR="004A1AEA" w:rsidRPr="00476472" w14:paraId="377B8952" w14:textId="77777777" w:rsidTr="00D70C0F">
        <w:trPr>
          <w:trHeight w:val="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9CD8FEA" w14:textId="77777777" w:rsidR="004A1AEA" w:rsidRPr="00476472" w:rsidRDefault="004A1AE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E16DB86" w14:textId="77777777" w:rsidR="004A1AEA" w:rsidRPr="00476472" w:rsidRDefault="004A1A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FUNCIONAMIENTO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DF09A83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2649718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  <w:hideMark/>
          </w:tcPr>
          <w:p w14:paraId="38051ECE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</w:t>
            </w:r>
          </w:p>
        </w:tc>
      </w:tr>
      <w:tr w:rsidR="004A1AEA" w:rsidRPr="00476472" w14:paraId="4D992B1F" w14:textId="77777777" w:rsidTr="00D70C0F">
        <w:trPr>
          <w:trHeight w:val="49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E961" w14:textId="77777777" w:rsidR="004A1AEA" w:rsidRPr="00476472" w:rsidRDefault="004A1AEA" w:rsidP="004C1A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2.1.3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F8DE" w14:textId="77777777" w:rsidR="004C1AA7" w:rsidRPr="00476472" w:rsidRDefault="00905AF1" w:rsidP="00471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Transferencias c</w:t>
            </w:r>
            <w:r w:rsidR="004C1AA7" w:rsidRPr="00476472">
              <w:rPr>
                <w:rFonts w:ascii="Arial" w:hAnsi="Arial" w:cs="Arial"/>
                <w:color w:val="000000"/>
                <w:sz w:val="18"/>
                <w:szCs w:val="18"/>
              </w:rPr>
              <w:t>orrientes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3331" w14:textId="77777777" w:rsidR="004A1AEA" w:rsidRPr="00476472" w:rsidRDefault="004A1AEA" w:rsidP="00B41BD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FD0E36" w:rsidRPr="0047647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4A20E0" w:rsidRPr="0047647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517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B0C6" w14:textId="77777777" w:rsidR="004A1AEA" w:rsidRPr="00476472" w:rsidRDefault="004A1AEA" w:rsidP="000E0E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0E0E37" w:rsidRPr="00476472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FD0E36" w:rsidRPr="004764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698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836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6AD5" w14:textId="77777777" w:rsidR="004A1AEA" w:rsidRPr="00476472" w:rsidRDefault="004A1AEA" w:rsidP="004A20E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4A20E0" w:rsidRPr="00476472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597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B41BDB" w:rsidRPr="00476472">
              <w:rPr>
                <w:rFonts w:ascii="Arial" w:hAnsi="Arial" w:cs="Arial"/>
                <w:color w:val="000000"/>
                <w:sz w:val="18"/>
                <w:szCs w:val="18"/>
              </w:rPr>
              <w:t>681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4A1AEA" w:rsidRPr="00476472" w14:paraId="1E5B02CC" w14:textId="77777777" w:rsidTr="00D70C0F">
        <w:trPr>
          <w:trHeight w:val="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08181184" w14:textId="77777777" w:rsidR="004A1AEA" w:rsidRPr="00476472" w:rsidRDefault="004A1A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E64B2D9" w14:textId="77777777" w:rsidR="004A1AEA" w:rsidRPr="00476472" w:rsidRDefault="004A1A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INVERSIÓN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82DE3A9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3383800B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6D401EF" w14:textId="77777777" w:rsidR="004A1AEA" w:rsidRPr="00476472" w:rsidRDefault="004A1AEA" w:rsidP="005055A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</w:t>
            </w:r>
          </w:p>
        </w:tc>
      </w:tr>
      <w:tr w:rsidR="004A1AEA" w:rsidRPr="00476472" w14:paraId="4C03DD8C" w14:textId="77777777" w:rsidTr="00D70C0F">
        <w:trPr>
          <w:trHeight w:val="4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FED6" w14:textId="77777777" w:rsidR="004A1AEA" w:rsidRPr="00476472" w:rsidRDefault="004A1A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3203.0900.02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3074" w14:textId="77777777" w:rsidR="004A1AEA" w:rsidRPr="00476472" w:rsidRDefault="004A1A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Regulación del uso y manejo del recurso hídrico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D4BD" w14:textId="77777777" w:rsidR="004A1AEA" w:rsidRPr="00476472" w:rsidRDefault="004A1AEA" w:rsidP="00DB6E4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DB6E4B" w:rsidRPr="00476472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B6E4B" w:rsidRPr="00476472">
              <w:rPr>
                <w:rFonts w:ascii="Arial" w:hAnsi="Arial" w:cs="Arial"/>
                <w:color w:val="000000"/>
                <w:sz w:val="18"/>
                <w:szCs w:val="18"/>
              </w:rPr>
              <w:t>076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DB6E4B" w:rsidRPr="00476472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  <w:r w:rsidR="00DB6E4B" w:rsidRPr="00476472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4781" w14:textId="77777777" w:rsidR="004A1AEA" w:rsidRPr="00476472" w:rsidRDefault="004A1AEA" w:rsidP="000E0E3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 w:rsidR="00330AD3" w:rsidRPr="00476472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0E0E37" w:rsidRPr="00476472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519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E89E" w14:textId="77777777" w:rsidR="004A1AEA" w:rsidRPr="00476472" w:rsidRDefault="004A1AEA" w:rsidP="00B53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</w:t>
            </w:r>
            <w:r w:rsidR="00DB6E4B" w:rsidRPr="004764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B53FA7" w:rsidRPr="00476472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907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color w:val="000000"/>
                <w:sz w:val="18"/>
                <w:szCs w:val="18"/>
              </w:rPr>
              <w:t>452</w:t>
            </w:r>
            <w:r w:rsidRPr="00476472">
              <w:rPr>
                <w:rFonts w:ascii="Arial" w:hAnsi="Arial" w:cs="Arial"/>
                <w:color w:val="000000"/>
                <w:sz w:val="18"/>
                <w:szCs w:val="18"/>
              </w:rPr>
              <w:t xml:space="preserve">.00 </w:t>
            </w:r>
          </w:p>
        </w:tc>
      </w:tr>
      <w:tr w:rsidR="004A1AEA" w:rsidRPr="00476472" w14:paraId="3A097C77" w14:textId="77777777" w:rsidTr="00D70C0F">
        <w:trPr>
          <w:trHeight w:val="3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4B573021" w14:textId="77777777" w:rsidR="004A1AEA" w:rsidRPr="00476472" w:rsidRDefault="00476472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gramEnd"/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7197C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REDUCCIÓ</w:t>
            </w:r>
            <w:r w:rsidR="004A1AEA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 GASTOS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ADE4DE2" w14:textId="77777777" w:rsidR="004A1AEA" w:rsidRPr="00476472" w:rsidRDefault="004A1A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D5EC684" w14:textId="77777777" w:rsidR="004A1AEA" w:rsidRPr="00476472" w:rsidRDefault="004A1A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7F2BA0D" w14:textId="4A29C174" w:rsidR="004A1AEA" w:rsidRPr="00476472" w:rsidRDefault="004A1AEA" w:rsidP="00D70C0F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0E0E37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3,0</w:t>
            </w:r>
            <w:r w:rsidR="00330AD3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="006340B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98</w:t>
            </w:r>
            <w:r w:rsidR="00330AD3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</w:t>
            </w:r>
            <w:r w:rsidR="006340B0"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355</w:t>
            </w: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.00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65D8678D" w14:textId="77777777" w:rsidR="004A1AEA" w:rsidRPr="00476472" w:rsidRDefault="004A1AEA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764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18F8BED2" w14:textId="77777777" w:rsidR="001236BB" w:rsidRDefault="001236BB" w:rsidP="008B579F">
      <w:pPr>
        <w:jc w:val="both"/>
        <w:rPr>
          <w:rFonts w:ascii="Arial" w:hAnsi="Arial"/>
          <w:b/>
          <w:bCs/>
          <w:sz w:val="22"/>
          <w:szCs w:val="22"/>
        </w:rPr>
      </w:pPr>
    </w:p>
    <w:p w14:paraId="19BD2CBF" w14:textId="77777777" w:rsidR="008B579F" w:rsidRDefault="008B579F" w:rsidP="008B579F">
      <w:pPr>
        <w:jc w:val="both"/>
        <w:rPr>
          <w:rFonts w:ascii="Arial" w:hAnsi="Arial"/>
          <w:sz w:val="22"/>
          <w:szCs w:val="22"/>
        </w:rPr>
      </w:pPr>
      <w:r w:rsidRPr="00C40E87">
        <w:rPr>
          <w:rFonts w:ascii="Arial" w:hAnsi="Arial"/>
          <w:b/>
          <w:bCs/>
          <w:sz w:val="22"/>
          <w:szCs w:val="22"/>
        </w:rPr>
        <w:t xml:space="preserve">ARTÍCULO SEGUNDO: </w:t>
      </w:r>
      <w:r w:rsidRPr="00C40E87">
        <w:rPr>
          <w:rFonts w:ascii="Arial" w:hAnsi="Arial"/>
          <w:sz w:val="22"/>
          <w:szCs w:val="22"/>
        </w:rPr>
        <w:t>El presente acuerdo para efectos administrativos y fiscales rige a partir de la fecha de su aprobación.</w:t>
      </w:r>
    </w:p>
    <w:p w14:paraId="096A668B" w14:textId="77777777" w:rsidR="001F1C65" w:rsidRPr="001F1C65" w:rsidRDefault="001F1C65" w:rsidP="008B579F">
      <w:pPr>
        <w:jc w:val="both"/>
        <w:rPr>
          <w:rFonts w:ascii="Arial" w:hAnsi="Arial"/>
          <w:sz w:val="22"/>
          <w:szCs w:val="22"/>
        </w:rPr>
      </w:pPr>
    </w:p>
    <w:p w14:paraId="51EC9D17" w14:textId="77777777" w:rsidR="00385A37" w:rsidRPr="00226528" w:rsidRDefault="00226528" w:rsidP="00385A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Dado en Santa Marta, a los</w:t>
      </w:r>
      <w:r w:rsidR="001209AD">
        <w:rPr>
          <w:rFonts w:ascii="Arial" w:hAnsi="Arial" w:cs="Arial"/>
          <w:sz w:val="22"/>
          <w:szCs w:val="22"/>
        </w:rPr>
        <w:t xml:space="preserve"> 21 DE DICIEMBRE DE 2021</w:t>
      </w:r>
    </w:p>
    <w:p w14:paraId="7D5356D7" w14:textId="77777777" w:rsidR="00385A37" w:rsidRDefault="00385A37" w:rsidP="00385A37">
      <w:pPr>
        <w:autoSpaceDE w:val="0"/>
        <w:adjustRightInd w:val="0"/>
        <w:ind w:right="17"/>
        <w:jc w:val="center"/>
        <w:rPr>
          <w:rFonts w:ascii="Arial" w:hAnsi="Arial"/>
          <w:b/>
          <w:sz w:val="22"/>
          <w:szCs w:val="22"/>
          <w:lang w:val="es-CO"/>
        </w:rPr>
      </w:pPr>
      <w:r w:rsidRPr="009215B5">
        <w:rPr>
          <w:rFonts w:ascii="Arial" w:hAnsi="Arial"/>
          <w:b/>
          <w:sz w:val="22"/>
          <w:szCs w:val="22"/>
          <w:lang w:val="es-CO"/>
        </w:rPr>
        <w:t>PUBLÍQUESE Y CÚMPLASE</w:t>
      </w:r>
    </w:p>
    <w:p w14:paraId="01376DFF" w14:textId="77777777" w:rsidR="00226528" w:rsidRPr="00D70C0F" w:rsidRDefault="00226528" w:rsidP="00D70C0F">
      <w:pPr>
        <w:autoSpaceDE w:val="0"/>
        <w:adjustRightInd w:val="0"/>
        <w:ind w:right="17"/>
        <w:jc w:val="center"/>
        <w:rPr>
          <w:rFonts w:ascii="Arial" w:hAnsi="Arial"/>
          <w:b/>
          <w:sz w:val="10"/>
          <w:szCs w:val="10"/>
          <w:lang w:val="es-CO"/>
        </w:rPr>
      </w:pPr>
    </w:p>
    <w:p w14:paraId="468374BA" w14:textId="77777777" w:rsidR="00214F07" w:rsidRPr="00D70C0F" w:rsidRDefault="00214F07" w:rsidP="00D70C0F">
      <w:pPr>
        <w:autoSpaceDE w:val="0"/>
        <w:adjustRightInd w:val="0"/>
        <w:ind w:right="17"/>
        <w:rPr>
          <w:rFonts w:ascii="Arial" w:hAnsi="Arial"/>
          <w:b/>
          <w:sz w:val="10"/>
          <w:szCs w:val="10"/>
          <w:lang w:val="es-CO"/>
        </w:rPr>
      </w:pPr>
    </w:p>
    <w:p w14:paraId="3C21DA0A" w14:textId="77777777" w:rsidR="00214F07" w:rsidRPr="00D70C0F" w:rsidRDefault="00214F07" w:rsidP="00D70C0F">
      <w:pPr>
        <w:autoSpaceDE w:val="0"/>
        <w:adjustRightInd w:val="0"/>
        <w:ind w:right="17"/>
        <w:jc w:val="center"/>
        <w:rPr>
          <w:rFonts w:ascii="Arial" w:hAnsi="Arial"/>
          <w:b/>
          <w:sz w:val="10"/>
          <w:szCs w:val="10"/>
          <w:lang w:val="es-CO"/>
        </w:rPr>
      </w:pPr>
    </w:p>
    <w:p w14:paraId="79B68819" w14:textId="77777777" w:rsidR="00226528" w:rsidRPr="00D70C0F" w:rsidRDefault="00226528" w:rsidP="00D70C0F">
      <w:pPr>
        <w:autoSpaceDE w:val="0"/>
        <w:adjustRightInd w:val="0"/>
        <w:ind w:right="17"/>
        <w:jc w:val="center"/>
        <w:rPr>
          <w:rFonts w:ascii="Arial" w:hAnsi="Arial"/>
          <w:b/>
          <w:sz w:val="10"/>
          <w:szCs w:val="10"/>
          <w:lang w:val="es-CO"/>
        </w:rPr>
      </w:pPr>
    </w:p>
    <w:p w14:paraId="6A901872" w14:textId="77777777" w:rsidR="00226528" w:rsidRPr="006E157B" w:rsidRDefault="00226528" w:rsidP="00226528">
      <w:pPr>
        <w:jc w:val="center"/>
        <w:rPr>
          <w:rFonts w:ascii="Arial Narrow" w:eastAsia="Helvetica" w:hAnsi="Arial Narrow" w:cs="Arial"/>
          <w:b/>
          <w:color w:val="000000"/>
        </w:rPr>
      </w:pPr>
      <w:r w:rsidRPr="006E157B">
        <w:rPr>
          <w:rFonts w:ascii="Arial Narrow" w:eastAsia="Helvetica" w:hAnsi="Arial Narrow" w:cs="Arial"/>
          <w:b/>
          <w:color w:val="000000"/>
        </w:rPr>
        <w:t>MIGUEL CANTILLO GUERRERO</w:t>
      </w:r>
    </w:p>
    <w:p w14:paraId="3506C6E0" w14:textId="77777777" w:rsidR="00226528" w:rsidRPr="006E157B" w:rsidRDefault="00226528" w:rsidP="00226528">
      <w:pPr>
        <w:jc w:val="center"/>
        <w:rPr>
          <w:rFonts w:ascii="Arial" w:hAnsi="Arial"/>
        </w:rPr>
      </w:pPr>
      <w:r w:rsidRPr="006E157B">
        <w:rPr>
          <w:rFonts w:ascii="Arial" w:hAnsi="Arial"/>
        </w:rPr>
        <w:t>Presidente del Consejo Directivo</w:t>
      </w:r>
    </w:p>
    <w:p w14:paraId="600843B5" w14:textId="77777777" w:rsidR="00226528" w:rsidRPr="006E157B" w:rsidRDefault="00226528" w:rsidP="00226528">
      <w:pPr>
        <w:jc w:val="center"/>
        <w:rPr>
          <w:rFonts w:ascii="Arial" w:hAnsi="Arial"/>
        </w:rPr>
      </w:pPr>
      <w:r w:rsidRPr="006E157B">
        <w:rPr>
          <w:rFonts w:ascii="Arial" w:hAnsi="Arial"/>
        </w:rPr>
        <w:t>Corporación Autónoma Regional del Magdalena</w:t>
      </w:r>
    </w:p>
    <w:p w14:paraId="381A69C5" w14:textId="77777777" w:rsidR="00214F07" w:rsidRDefault="00214F07" w:rsidP="00214F07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68587D6F" w14:textId="77777777" w:rsidR="00214F07" w:rsidRDefault="00214F07" w:rsidP="00214F07">
      <w:pPr>
        <w:autoSpaceDE w:val="0"/>
        <w:adjustRightInd w:val="0"/>
        <w:ind w:right="17"/>
        <w:rPr>
          <w:rFonts w:ascii="Arial" w:hAnsi="Arial"/>
          <w:b/>
          <w:sz w:val="22"/>
          <w:szCs w:val="22"/>
          <w:lang w:val="es-CO"/>
        </w:rPr>
      </w:pPr>
    </w:p>
    <w:p w14:paraId="25D1077B" w14:textId="77777777" w:rsidR="00385A37" w:rsidRPr="009215B5" w:rsidRDefault="00385A37" w:rsidP="00385A37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  <w:r w:rsidRPr="009215B5">
        <w:rPr>
          <w:rFonts w:ascii="Arial" w:hAnsi="Arial"/>
          <w:b/>
          <w:sz w:val="22"/>
          <w:szCs w:val="22"/>
          <w:lang w:val="es-CO"/>
        </w:rPr>
        <w:t>PAUL LAGUNA PANETTA</w:t>
      </w:r>
    </w:p>
    <w:p w14:paraId="5F18D2B2" w14:textId="77777777" w:rsidR="00385A37" w:rsidRPr="009215B5" w:rsidRDefault="00385A37" w:rsidP="00385A37">
      <w:pPr>
        <w:jc w:val="center"/>
        <w:rPr>
          <w:rFonts w:ascii="Arial" w:hAnsi="Arial"/>
          <w:sz w:val="22"/>
          <w:szCs w:val="22"/>
          <w:lang w:val="es-CO"/>
        </w:rPr>
      </w:pPr>
      <w:r w:rsidRPr="009215B5">
        <w:rPr>
          <w:rFonts w:ascii="Arial" w:hAnsi="Arial"/>
          <w:sz w:val="22"/>
          <w:szCs w:val="22"/>
          <w:lang w:val="es-CO"/>
        </w:rPr>
        <w:t>Secretario del Consejo Directivo</w:t>
      </w:r>
    </w:p>
    <w:p w14:paraId="5657EEC6" w14:textId="77777777" w:rsidR="00E93A4A" w:rsidRPr="00214F07" w:rsidRDefault="00385A37" w:rsidP="00214F07">
      <w:pPr>
        <w:jc w:val="center"/>
        <w:rPr>
          <w:rFonts w:ascii="Arial" w:hAnsi="Arial"/>
          <w:sz w:val="22"/>
          <w:szCs w:val="22"/>
          <w:lang w:val="es-CO"/>
        </w:rPr>
      </w:pPr>
      <w:r w:rsidRPr="009215B5">
        <w:rPr>
          <w:rFonts w:ascii="Arial" w:hAnsi="Arial"/>
          <w:sz w:val="22"/>
          <w:szCs w:val="22"/>
          <w:lang w:val="es-CO"/>
        </w:rPr>
        <w:t>Corporación Autónoma Regional del Magdalena</w:t>
      </w:r>
      <w:r w:rsidRPr="009215B5">
        <w:rPr>
          <w:rFonts w:ascii="Arial" w:hAnsi="Arial" w:cs="Arial"/>
          <w:sz w:val="16"/>
          <w:szCs w:val="16"/>
        </w:rPr>
        <w:tab/>
      </w:r>
    </w:p>
    <w:p w14:paraId="0670024B" w14:textId="77777777" w:rsidR="008B579F" w:rsidRPr="00C62186" w:rsidRDefault="00545651" w:rsidP="008B579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Elaboró</w:t>
      </w:r>
      <w:r w:rsidR="008B579F" w:rsidRPr="00C62186">
        <w:rPr>
          <w:rFonts w:ascii="Arial" w:hAnsi="Arial" w:cs="Arial"/>
          <w:b/>
          <w:bCs/>
          <w:sz w:val="16"/>
          <w:szCs w:val="16"/>
        </w:rPr>
        <w:t>:</w:t>
      </w:r>
      <w:r w:rsidR="008B579F" w:rsidRPr="00C62186">
        <w:rPr>
          <w:rFonts w:ascii="Arial" w:hAnsi="Arial" w:cs="Arial"/>
          <w:sz w:val="16"/>
          <w:szCs w:val="16"/>
        </w:rPr>
        <w:t xml:space="preserve"> Neyla Martínez/Carlos Santodomingo</w:t>
      </w:r>
    </w:p>
    <w:p w14:paraId="12149AFD" w14:textId="77777777" w:rsidR="008B579F" w:rsidRPr="00C62186" w:rsidRDefault="008B579F" w:rsidP="008B579F">
      <w:pPr>
        <w:rPr>
          <w:rFonts w:ascii="Arial" w:hAnsi="Arial" w:cs="Arial"/>
          <w:sz w:val="16"/>
          <w:szCs w:val="16"/>
        </w:rPr>
      </w:pPr>
      <w:r w:rsidRPr="00C62186">
        <w:rPr>
          <w:rFonts w:ascii="Arial" w:hAnsi="Arial" w:cs="Arial"/>
          <w:b/>
          <w:bCs/>
          <w:sz w:val="16"/>
          <w:szCs w:val="16"/>
        </w:rPr>
        <w:t>Revisó:</w:t>
      </w:r>
      <w:r w:rsidRPr="00C62186">
        <w:rPr>
          <w:rFonts w:ascii="Arial" w:hAnsi="Arial" w:cs="Arial"/>
          <w:sz w:val="16"/>
          <w:szCs w:val="16"/>
        </w:rPr>
        <w:t xml:space="preserve"> Rosana Lastra/Paul Laguna</w:t>
      </w:r>
    </w:p>
    <w:p w14:paraId="3B8AA80A" w14:textId="77777777" w:rsidR="004534C7" w:rsidRDefault="004534C7" w:rsidP="004534C7">
      <w:pPr>
        <w:rPr>
          <w:rFonts w:ascii="Arial" w:hAnsi="Arial" w:cs="Arial"/>
          <w:sz w:val="14"/>
          <w:szCs w:val="14"/>
        </w:rPr>
      </w:pPr>
    </w:p>
    <w:p w14:paraId="515D5016" w14:textId="77777777" w:rsidR="009C6FAF" w:rsidRDefault="009C6FAF" w:rsidP="004534C7">
      <w:pPr>
        <w:rPr>
          <w:rFonts w:ascii="Arial" w:hAnsi="Arial" w:cs="Arial"/>
          <w:sz w:val="14"/>
          <w:szCs w:val="14"/>
        </w:rPr>
        <w:sectPr w:rsidR="009C6FAF" w:rsidSect="00476472">
          <w:headerReference w:type="default" r:id="rId8"/>
          <w:footerReference w:type="default" r:id="rId9"/>
          <w:type w:val="continuous"/>
          <w:pgSz w:w="12242" w:h="15842" w:code="1"/>
          <w:pgMar w:top="1134" w:right="1134" w:bottom="851" w:left="1134" w:header="113" w:footer="227" w:gutter="0"/>
          <w:cols w:space="720"/>
          <w:noEndnote/>
          <w:docGrid w:linePitch="326"/>
        </w:sectPr>
      </w:pPr>
    </w:p>
    <w:p w14:paraId="03D64EA3" w14:textId="77777777" w:rsidR="00D3509C" w:rsidRDefault="00D3509C" w:rsidP="004534C7">
      <w:pPr>
        <w:pStyle w:val="Piedepgina"/>
        <w:jc w:val="center"/>
        <w:rPr>
          <w:rFonts w:ascii="Arial" w:hAnsi="Arial"/>
          <w:b/>
          <w:sz w:val="22"/>
          <w:lang w:val="es-MX"/>
        </w:rPr>
      </w:pPr>
    </w:p>
    <w:p w14:paraId="4F93733E" w14:textId="77777777" w:rsidR="008F54B2" w:rsidRDefault="008F54B2" w:rsidP="004534C7">
      <w:pPr>
        <w:rPr>
          <w:rFonts w:ascii="Arial" w:hAnsi="Arial"/>
          <w:b/>
          <w:sz w:val="22"/>
          <w:lang w:val="es-MX"/>
        </w:rPr>
      </w:pPr>
    </w:p>
    <w:p w14:paraId="66B8FBEB" w14:textId="77777777" w:rsidR="008F54B2" w:rsidRPr="00FE00BB" w:rsidRDefault="008F54B2" w:rsidP="004534C7">
      <w:pPr>
        <w:rPr>
          <w:rFonts w:ascii="Arial" w:hAnsi="Arial"/>
          <w:b/>
          <w:sz w:val="22"/>
          <w:lang w:val="es-MX"/>
        </w:rPr>
      </w:pPr>
    </w:p>
    <w:p w14:paraId="61A563E0" w14:textId="77777777" w:rsidR="004534C7" w:rsidRPr="00FE00BB" w:rsidRDefault="004534C7" w:rsidP="004534C7">
      <w:pPr>
        <w:jc w:val="center"/>
        <w:rPr>
          <w:rFonts w:ascii="Arial" w:hAnsi="Arial"/>
          <w:b/>
          <w:sz w:val="22"/>
          <w:lang w:val="es-MX"/>
        </w:rPr>
      </w:pPr>
      <w:r w:rsidRPr="00FE00BB">
        <w:rPr>
          <w:rFonts w:ascii="Arial" w:hAnsi="Arial"/>
          <w:b/>
          <w:sz w:val="22"/>
          <w:lang w:val="es-MX"/>
        </w:rPr>
        <w:t>EL SUSCRITO PR</w:t>
      </w:r>
      <w:r>
        <w:rPr>
          <w:rFonts w:ascii="Arial" w:hAnsi="Arial"/>
          <w:b/>
          <w:sz w:val="22"/>
          <w:lang w:val="es-MX"/>
        </w:rPr>
        <w:t xml:space="preserve">OFESIONAL ESPECIALIZADO GRADO </w:t>
      </w:r>
      <w:r w:rsidR="00D83EDE">
        <w:rPr>
          <w:rFonts w:ascii="Arial" w:hAnsi="Arial"/>
          <w:b/>
          <w:sz w:val="22"/>
          <w:lang w:val="es-MX"/>
        </w:rPr>
        <w:t>18</w:t>
      </w:r>
      <w:r w:rsidR="00D83EDE" w:rsidRPr="00FE00BB">
        <w:rPr>
          <w:rFonts w:ascii="Arial" w:hAnsi="Arial"/>
          <w:b/>
          <w:sz w:val="22"/>
          <w:lang w:val="es-MX"/>
        </w:rPr>
        <w:t xml:space="preserve"> CON</w:t>
      </w:r>
      <w:r w:rsidRPr="00FE00BB">
        <w:rPr>
          <w:rFonts w:ascii="Arial" w:hAnsi="Arial"/>
          <w:b/>
          <w:sz w:val="22"/>
          <w:lang w:val="es-MX"/>
        </w:rPr>
        <w:t xml:space="preserve"> FUNCIONES DE </w:t>
      </w:r>
    </w:p>
    <w:p w14:paraId="20F56BBB" w14:textId="77777777" w:rsidR="004534C7" w:rsidRPr="00FE00BB" w:rsidRDefault="004534C7" w:rsidP="004534C7">
      <w:pPr>
        <w:jc w:val="center"/>
        <w:rPr>
          <w:rFonts w:ascii="Arial" w:hAnsi="Arial"/>
          <w:b/>
          <w:sz w:val="22"/>
          <w:lang w:val="es-MX"/>
        </w:rPr>
      </w:pPr>
      <w:r w:rsidRPr="00FE00BB">
        <w:rPr>
          <w:rFonts w:ascii="Arial" w:hAnsi="Arial"/>
          <w:b/>
          <w:sz w:val="22"/>
          <w:lang w:val="es-MX"/>
        </w:rPr>
        <w:t>PRESUPUESTO DE LA CORPORACION AUTÓNOMA REGIONAL DEL MAGDALENA</w:t>
      </w:r>
    </w:p>
    <w:p w14:paraId="0232B93B" w14:textId="77777777" w:rsidR="004534C7" w:rsidRPr="00FE00BB" w:rsidRDefault="001B3876" w:rsidP="004534C7">
      <w:pPr>
        <w:jc w:val="center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-CORPAMAG-</w:t>
      </w:r>
    </w:p>
    <w:p w14:paraId="6EF8CD2B" w14:textId="77777777" w:rsidR="004534C7" w:rsidRPr="00FE00BB" w:rsidRDefault="004534C7" w:rsidP="004534C7">
      <w:pPr>
        <w:jc w:val="both"/>
        <w:rPr>
          <w:rFonts w:ascii="Arial" w:hAnsi="Arial"/>
          <w:b/>
          <w:sz w:val="22"/>
          <w:lang w:val="es-MX"/>
        </w:rPr>
      </w:pPr>
    </w:p>
    <w:p w14:paraId="59E3E86D" w14:textId="77777777" w:rsidR="004534C7" w:rsidRPr="009C6FAF" w:rsidRDefault="004534C7" w:rsidP="004534C7">
      <w:pPr>
        <w:pStyle w:val="Ttulo2"/>
        <w:jc w:val="center"/>
        <w:rPr>
          <w:rFonts w:ascii="Arial" w:hAnsi="Arial" w:cs="Arial"/>
          <w:i w:val="0"/>
          <w:sz w:val="22"/>
        </w:rPr>
      </w:pPr>
      <w:r w:rsidRPr="009C6FAF">
        <w:rPr>
          <w:rFonts w:ascii="Arial" w:hAnsi="Arial" w:cs="Arial"/>
          <w:i w:val="0"/>
          <w:sz w:val="22"/>
        </w:rPr>
        <w:t>CERTIFICA</w:t>
      </w:r>
    </w:p>
    <w:p w14:paraId="17588D78" w14:textId="77777777" w:rsidR="004534C7" w:rsidRDefault="004534C7" w:rsidP="004534C7">
      <w:pPr>
        <w:jc w:val="both"/>
        <w:rPr>
          <w:rFonts w:ascii="Arial" w:hAnsi="Arial"/>
          <w:sz w:val="22"/>
          <w:lang w:val="es-MX"/>
        </w:rPr>
      </w:pPr>
    </w:p>
    <w:p w14:paraId="3B37EF57" w14:textId="77777777" w:rsidR="00C037FF" w:rsidRDefault="00C037FF" w:rsidP="004534C7">
      <w:pPr>
        <w:jc w:val="both"/>
        <w:rPr>
          <w:rFonts w:ascii="Arial" w:hAnsi="Arial"/>
          <w:sz w:val="22"/>
          <w:lang w:val="es-MX"/>
        </w:rPr>
      </w:pPr>
    </w:p>
    <w:p w14:paraId="6BE59FAA" w14:textId="77777777" w:rsidR="004534C7" w:rsidRDefault="00D83EDE" w:rsidP="004534C7">
      <w:pPr>
        <w:jc w:val="both"/>
        <w:rPr>
          <w:rFonts w:ascii="Arial" w:hAnsi="Arial"/>
          <w:sz w:val="22"/>
          <w:lang w:val="es-MX"/>
        </w:rPr>
      </w:pPr>
      <w:r w:rsidRPr="00FE00BB">
        <w:rPr>
          <w:rFonts w:ascii="Arial" w:hAnsi="Arial"/>
          <w:sz w:val="22"/>
          <w:lang w:val="es-MX"/>
        </w:rPr>
        <w:t>Que,</w:t>
      </w:r>
      <w:r w:rsidR="00A278A4">
        <w:rPr>
          <w:rFonts w:ascii="Arial" w:hAnsi="Arial"/>
          <w:sz w:val="22"/>
          <w:lang w:val="es-MX"/>
        </w:rPr>
        <w:t xml:space="preserve"> en el presupuesto de Gastos de Funcionamiento e </w:t>
      </w:r>
      <w:r w:rsidR="004534C7">
        <w:rPr>
          <w:rFonts w:ascii="Arial" w:hAnsi="Arial"/>
          <w:sz w:val="22"/>
          <w:lang w:val="es-MX"/>
        </w:rPr>
        <w:t>Inversión</w:t>
      </w:r>
      <w:r w:rsidR="004534C7" w:rsidRPr="00FE00BB">
        <w:rPr>
          <w:rFonts w:ascii="Arial" w:hAnsi="Arial"/>
          <w:sz w:val="22"/>
          <w:lang w:val="es-MX"/>
        </w:rPr>
        <w:t xml:space="preserve"> de la vigencia fiscal de 20</w:t>
      </w:r>
      <w:r w:rsidR="00A82C83">
        <w:rPr>
          <w:rFonts w:ascii="Arial" w:hAnsi="Arial"/>
          <w:sz w:val="22"/>
          <w:lang w:val="es-MX"/>
        </w:rPr>
        <w:t>21</w:t>
      </w:r>
      <w:r w:rsidR="004534C7" w:rsidRPr="00FE00BB">
        <w:rPr>
          <w:rFonts w:ascii="Arial" w:hAnsi="Arial"/>
          <w:sz w:val="22"/>
          <w:lang w:val="es-MX"/>
        </w:rPr>
        <w:t xml:space="preserve"> con Recursos </w:t>
      </w:r>
      <w:r w:rsidR="004534C7">
        <w:rPr>
          <w:rFonts w:ascii="Arial" w:hAnsi="Arial"/>
          <w:sz w:val="22"/>
          <w:lang w:val="es-MX"/>
        </w:rPr>
        <w:t>propios</w:t>
      </w:r>
      <w:r w:rsidR="004534C7" w:rsidRPr="00FE00BB">
        <w:rPr>
          <w:rFonts w:ascii="Arial" w:hAnsi="Arial"/>
          <w:sz w:val="22"/>
          <w:lang w:val="es-MX"/>
        </w:rPr>
        <w:t>, existen partidas presupuestales libres de afectación y compromiso, los</w:t>
      </w:r>
      <w:r w:rsidR="00A278A4">
        <w:rPr>
          <w:rFonts w:ascii="Arial" w:hAnsi="Arial"/>
          <w:sz w:val="22"/>
          <w:lang w:val="es-MX"/>
        </w:rPr>
        <w:t xml:space="preserve"> cuales se pueden reducir</w:t>
      </w:r>
      <w:r w:rsidR="004534C7" w:rsidRPr="00FE00BB">
        <w:rPr>
          <w:rFonts w:ascii="Arial" w:hAnsi="Arial"/>
          <w:sz w:val="22"/>
          <w:lang w:val="es-MX"/>
        </w:rPr>
        <w:t xml:space="preserve"> según el siguiente detalle:</w:t>
      </w:r>
    </w:p>
    <w:p w14:paraId="632B2C66" w14:textId="77777777" w:rsidR="001B3876" w:rsidRDefault="001B3876" w:rsidP="004534C7">
      <w:pPr>
        <w:jc w:val="both"/>
        <w:rPr>
          <w:rFonts w:ascii="Arial" w:hAnsi="Arial"/>
          <w:sz w:val="22"/>
          <w:lang w:val="es-MX"/>
        </w:rPr>
      </w:pPr>
    </w:p>
    <w:p w14:paraId="0A5337C6" w14:textId="77777777" w:rsidR="001B3876" w:rsidRPr="002E5CD4" w:rsidRDefault="001B3876" w:rsidP="002E5CD4">
      <w:pPr>
        <w:pStyle w:val="Epgrafe1"/>
        <w:rPr>
          <w:rFonts w:ascii="Arial" w:hAnsi="Arial"/>
        </w:rPr>
      </w:pPr>
      <w:r w:rsidRPr="002E5CD4">
        <w:rPr>
          <w:rFonts w:ascii="Arial" w:hAnsi="Arial"/>
        </w:rPr>
        <w:t>FUNCIONAMIENTO</w:t>
      </w:r>
      <w:r w:rsidRPr="002E5CD4">
        <w:rPr>
          <w:rFonts w:ascii="Arial" w:hAnsi="Arial"/>
        </w:rPr>
        <w:tab/>
      </w:r>
      <w:r w:rsidRPr="002E5CD4">
        <w:rPr>
          <w:rFonts w:ascii="Arial" w:hAnsi="Arial"/>
        </w:rPr>
        <w:tab/>
      </w:r>
      <w:r w:rsidRPr="002E5CD4">
        <w:rPr>
          <w:rFonts w:ascii="Arial" w:hAnsi="Arial"/>
        </w:rPr>
        <w:tab/>
      </w:r>
      <w:r w:rsidRPr="002E5CD4">
        <w:rPr>
          <w:rFonts w:ascii="Arial" w:hAnsi="Arial"/>
        </w:rPr>
        <w:tab/>
      </w:r>
    </w:p>
    <w:p w14:paraId="358F5DEE" w14:textId="498FAB95" w:rsidR="006F3BCB" w:rsidRDefault="00FC6B21" w:rsidP="002E5CD4">
      <w:pPr>
        <w:pStyle w:val="Textoindependiente"/>
        <w:rPr>
          <w:rFonts w:ascii="Arial" w:hAnsi="Arial" w:cs="Arial"/>
          <w:b/>
          <w:sz w:val="22"/>
          <w:szCs w:val="20"/>
        </w:rPr>
      </w:pPr>
      <w:r w:rsidRPr="006F3BCB">
        <w:rPr>
          <w:noProof/>
        </w:rPr>
        <w:drawing>
          <wp:inline distT="0" distB="0" distL="0" distR="0" wp14:anchorId="4A7AF559" wp14:editId="2D62FCF9">
            <wp:extent cx="5438775" cy="6953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33360" w14:textId="77777777" w:rsidR="004534C7" w:rsidRDefault="004534C7" w:rsidP="002E5CD4">
      <w:pPr>
        <w:pStyle w:val="Textoindependiente"/>
        <w:rPr>
          <w:rFonts w:ascii="Arial" w:hAnsi="Arial" w:cs="Arial"/>
          <w:b/>
          <w:sz w:val="22"/>
          <w:szCs w:val="20"/>
        </w:rPr>
      </w:pPr>
      <w:r w:rsidRPr="00C40E87">
        <w:rPr>
          <w:rFonts w:ascii="Arial" w:hAnsi="Arial" w:cs="Arial"/>
          <w:b/>
          <w:sz w:val="22"/>
          <w:szCs w:val="20"/>
        </w:rPr>
        <w:t>INVERSIÓN</w:t>
      </w:r>
    </w:p>
    <w:p w14:paraId="73A6C163" w14:textId="6E1B9360" w:rsidR="003B5A9B" w:rsidRDefault="00FC6B21" w:rsidP="004534C7">
      <w:pPr>
        <w:jc w:val="both"/>
      </w:pPr>
      <w:r w:rsidRPr="006F3BCB">
        <w:rPr>
          <w:noProof/>
        </w:rPr>
        <w:drawing>
          <wp:inline distT="0" distB="0" distL="0" distR="0" wp14:anchorId="6A2336CA" wp14:editId="30D81E9F">
            <wp:extent cx="5438775" cy="6572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5F929" w14:textId="77777777" w:rsidR="003B5A9B" w:rsidRDefault="003B5A9B" w:rsidP="004534C7">
      <w:pPr>
        <w:jc w:val="both"/>
        <w:rPr>
          <w:rFonts w:ascii="Arial" w:hAnsi="Arial"/>
          <w:sz w:val="22"/>
          <w:lang w:val="es-MX"/>
        </w:rPr>
      </w:pPr>
    </w:p>
    <w:p w14:paraId="00448007" w14:textId="77777777" w:rsidR="004534C7" w:rsidRPr="00FE00BB" w:rsidRDefault="004534C7" w:rsidP="004534C7">
      <w:pPr>
        <w:jc w:val="both"/>
        <w:rPr>
          <w:rFonts w:ascii="Arial" w:hAnsi="Arial"/>
          <w:sz w:val="22"/>
          <w:lang w:val="es-MX"/>
        </w:rPr>
      </w:pPr>
      <w:r w:rsidRPr="00FE00BB">
        <w:rPr>
          <w:rFonts w:ascii="Arial" w:hAnsi="Arial"/>
          <w:sz w:val="22"/>
          <w:lang w:val="es-MX"/>
        </w:rPr>
        <w:t xml:space="preserve">Se expide el presente certificado en la ciudad de Santa Marta a los </w:t>
      </w:r>
      <w:r w:rsidR="00A82C83">
        <w:rPr>
          <w:rFonts w:ascii="Arial" w:hAnsi="Arial"/>
          <w:sz w:val="22"/>
          <w:lang w:val="es-MX"/>
        </w:rPr>
        <w:t>19</w:t>
      </w:r>
      <w:r>
        <w:rPr>
          <w:rFonts w:ascii="Arial" w:hAnsi="Arial"/>
          <w:sz w:val="22"/>
          <w:lang w:val="es-MX"/>
        </w:rPr>
        <w:t xml:space="preserve"> </w:t>
      </w:r>
      <w:r w:rsidRPr="00FE00BB">
        <w:rPr>
          <w:rFonts w:ascii="Arial" w:hAnsi="Arial"/>
          <w:sz w:val="22"/>
          <w:lang w:val="es-MX"/>
        </w:rPr>
        <w:t xml:space="preserve">días del mes de </w:t>
      </w:r>
      <w:r w:rsidR="00A82C83">
        <w:rPr>
          <w:rFonts w:ascii="Arial" w:hAnsi="Arial"/>
          <w:sz w:val="22"/>
          <w:lang w:val="es-MX"/>
        </w:rPr>
        <w:t>octubre</w:t>
      </w:r>
      <w:r w:rsidR="009C6FAF">
        <w:rPr>
          <w:rFonts w:ascii="Arial" w:hAnsi="Arial"/>
          <w:sz w:val="22"/>
          <w:lang w:val="es-MX"/>
        </w:rPr>
        <w:t xml:space="preserve"> </w:t>
      </w:r>
      <w:r w:rsidRPr="00FE00BB">
        <w:rPr>
          <w:rFonts w:ascii="Arial" w:hAnsi="Arial"/>
          <w:sz w:val="22"/>
          <w:lang w:val="es-MX"/>
        </w:rPr>
        <w:t>de 20</w:t>
      </w:r>
      <w:r w:rsidR="00A82C83">
        <w:rPr>
          <w:rFonts w:ascii="Arial" w:hAnsi="Arial"/>
          <w:sz w:val="22"/>
          <w:lang w:val="es-MX"/>
        </w:rPr>
        <w:t>21</w:t>
      </w:r>
      <w:r w:rsidR="009C6FAF">
        <w:rPr>
          <w:rFonts w:ascii="Arial" w:hAnsi="Arial"/>
          <w:sz w:val="22"/>
          <w:lang w:val="es-MX"/>
        </w:rPr>
        <w:t>.</w:t>
      </w:r>
    </w:p>
    <w:p w14:paraId="5EF02FC2" w14:textId="77777777" w:rsidR="004E47D4" w:rsidRDefault="004E47D4" w:rsidP="004534C7">
      <w:pPr>
        <w:jc w:val="both"/>
        <w:rPr>
          <w:rFonts w:ascii="Arial" w:hAnsi="Arial"/>
          <w:sz w:val="22"/>
          <w:lang w:val="es-MX"/>
        </w:rPr>
      </w:pPr>
    </w:p>
    <w:p w14:paraId="3F650D8E" w14:textId="43D029BE" w:rsidR="004E47D4" w:rsidRDefault="00FC6B21" w:rsidP="004534C7">
      <w:pPr>
        <w:jc w:val="both"/>
        <w:rPr>
          <w:rFonts w:ascii="Arial" w:hAnsi="Arial"/>
          <w:sz w:val="22"/>
          <w:lang w:val="es-MX"/>
        </w:rPr>
      </w:pPr>
      <w:r>
        <w:rPr>
          <w:noProof/>
        </w:rPr>
        <w:drawing>
          <wp:anchor distT="0" distB="25400" distL="114300" distR="137845" simplePos="0" relativeHeight="251657728" behindDoc="0" locked="0" layoutInCell="1" allowOverlap="1" wp14:anchorId="77584897" wp14:editId="5CA868FA">
            <wp:simplePos x="0" y="0"/>
            <wp:positionH relativeFrom="margin">
              <wp:posOffset>146050</wp:posOffset>
            </wp:positionH>
            <wp:positionV relativeFrom="paragraph">
              <wp:posOffset>23495</wp:posOffset>
            </wp:positionV>
            <wp:extent cx="2202180" cy="577850"/>
            <wp:effectExtent l="0" t="0" r="0" b="0"/>
            <wp:wrapSquare wrapText="bothSides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rgbClr val="E7E6E6">
                          <a:shade val="45000"/>
                          <a:satMod val="135000"/>
                        </a:srgb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rgbClr val="5B9BD5">
                          <a:alpha val="0"/>
                        </a:srgb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5CDEA" w14:textId="77777777" w:rsidR="004E47D4" w:rsidRDefault="004E47D4" w:rsidP="004534C7">
      <w:pPr>
        <w:jc w:val="both"/>
        <w:rPr>
          <w:rFonts w:ascii="Arial" w:hAnsi="Arial"/>
          <w:sz w:val="22"/>
          <w:lang w:val="es-MX"/>
        </w:rPr>
      </w:pPr>
    </w:p>
    <w:p w14:paraId="19794EDF" w14:textId="77777777" w:rsidR="004E47D4" w:rsidRDefault="004E47D4" w:rsidP="004534C7">
      <w:pPr>
        <w:jc w:val="both"/>
        <w:rPr>
          <w:rFonts w:ascii="Arial" w:hAnsi="Arial"/>
          <w:sz w:val="22"/>
          <w:lang w:val="es-MX"/>
        </w:rPr>
      </w:pPr>
    </w:p>
    <w:p w14:paraId="5DD371B7" w14:textId="77777777" w:rsidR="004E47D4" w:rsidRDefault="004E47D4" w:rsidP="004534C7">
      <w:pPr>
        <w:jc w:val="both"/>
        <w:rPr>
          <w:rFonts w:ascii="Arial" w:hAnsi="Arial"/>
          <w:sz w:val="22"/>
          <w:lang w:val="es-MX"/>
        </w:rPr>
      </w:pPr>
    </w:p>
    <w:p w14:paraId="13BE55DF" w14:textId="77777777" w:rsidR="004534C7" w:rsidRPr="00062EBB" w:rsidRDefault="009C6FAF" w:rsidP="004534C7">
      <w:pPr>
        <w:jc w:val="both"/>
        <w:rPr>
          <w:rFonts w:ascii="Arial" w:hAnsi="Arial"/>
          <w:b/>
          <w:sz w:val="22"/>
          <w:lang w:val="es-MX"/>
        </w:rPr>
      </w:pPr>
      <w:r>
        <w:rPr>
          <w:rFonts w:ascii="Arial" w:hAnsi="Arial"/>
          <w:b/>
          <w:sz w:val="22"/>
          <w:lang w:val="es-MX"/>
        </w:rPr>
        <w:t>NEYLA MARTINEZ OROZCO</w:t>
      </w:r>
    </w:p>
    <w:p w14:paraId="07F0FE11" w14:textId="77777777" w:rsidR="004534C7" w:rsidRDefault="004534C7" w:rsidP="004534C7">
      <w:pPr>
        <w:jc w:val="both"/>
        <w:rPr>
          <w:rFonts w:ascii="Arial" w:hAnsi="Arial"/>
          <w:sz w:val="22"/>
        </w:rPr>
      </w:pPr>
      <w:r w:rsidRPr="00FE00BB">
        <w:rPr>
          <w:rFonts w:ascii="Arial" w:hAnsi="Arial"/>
          <w:sz w:val="22"/>
        </w:rPr>
        <w:t>Pr</w:t>
      </w:r>
      <w:r>
        <w:rPr>
          <w:rFonts w:ascii="Arial" w:hAnsi="Arial"/>
          <w:sz w:val="22"/>
        </w:rPr>
        <w:t>ofesional Especializado Grado 18</w:t>
      </w:r>
    </w:p>
    <w:p w14:paraId="434F928A" w14:textId="77777777" w:rsidR="004534C7" w:rsidRDefault="004534C7" w:rsidP="004534C7">
      <w:pPr>
        <w:pStyle w:val="Textoindependiente3"/>
        <w:rPr>
          <w:rFonts w:ascii="Arial" w:hAnsi="Arial" w:cs="Arial"/>
          <w:szCs w:val="18"/>
          <w:lang w:val="es-CO"/>
        </w:rPr>
      </w:pPr>
    </w:p>
    <w:p w14:paraId="5EB59318" w14:textId="77777777" w:rsidR="004534C7" w:rsidRPr="00316325" w:rsidRDefault="004534C7" w:rsidP="004534C7">
      <w:pPr>
        <w:jc w:val="both"/>
        <w:rPr>
          <w:rFonts w:ascii="Arial" w:hAnsi="Arial" w:cs="Arial"/>
          <w:sz w:val="20"/>
          <w:lang w:val="es-CO"/>
        </w:rPr>
      </w:pPr>
    </w:p>
    <w:p w14:paraId="76D8ED30" w14:textId="77777777" w:rsidR="004534C7" w:rsidRPr="0063714E" w:rsidRDefault="004534C7" w:rsidP="004534C7">
      <w:pPr>
        <w:jc w:val="both"/>
        <w:rPr>
          <w:rFonts w:ascii="Arial" w:hAnsi="Arial" w:cs="Arial"/>
          <w:sz w:val="20"/>
          <w:lang w:val="es-CO"/>
        </w:rPr>
      </w:pPr>
    </w:p>
    <w:p w14:paraId="7B1032BC" w14:textId="77777777" w:rsidR="004534C7" w:rsidRPr="00DB4E10" w:rsidRDefault="004534C7" w:rsidP="004534C7">
      <w:pPr>
        <w:jc w:val="both"/>
        <w:rPr>
          <w:rFonts w:ascii="Arial" w:hAnsi="Arial" w:cs="Arial"/>
          <w:sz w:val="20"/>
        </w:rPr>
      </w:pPr>
    </w:p>
    <w:p w14:paraId="37775081" w14:textId="77777777" w:rsidR="00665E53" w:rsidRPr="004534C7" w:rsidRDefault="00665E53" w:rsidP="004534C7"/>
    <w:sectPr w:rsidR="00665E53" w:rsidRPr="004534C7" w:rsidSect="009C6FAF">
      <w:headerReference w:type="default" r:id="rId13"/>
      <w:pgSz w:w="12242" w:h="15842" w:code="1"/>
      <w:pgMar w:top="1134" w:right="1134" w:bottom="851" w:left="1134" w:header="340" w:footer="68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DF38" w14:textId="77777777" w:rsidR="00D00DBC" w:rsidRDefault="00D00DBC">
      <w:r>
        <w:separator/>
      </w:r>
    </w:p>
  </w:endnote>
  <w:endnote w:type="continuationSeparator" w:id="0">
    <w:p w14:paraId="4847BA31" w14:textId="77777777" w:rsidR="00D00DBC" w:rsidRDefault="00D0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3B7A" w14:textId="39C60D6A" w:rsidR="00366260" w:rsidRDefault="00FC6B21" w:rsidP="00C2497A">
    <w:pPr>
      <w:pStyle w:val="Piedepgina"/>
      <w:jc w:val="center"/>
      <w:rPr>
        <w:noProof/>
        <w:lang w:val="es-CO" w:eastAsia="es-CO"/>
      </w:rPr>
    </w:pPr>
    <w:r w:rsidRPr="00606F9B">
      <w:rPr>
        <w:rFonts w:ascii="Arial" w:hAnsi="Arial" w:cs="Arial"/>
        <w:noProof/>
        <w:sz w:val="14"/>
        <w:szCs w:val="14"/>
        <w:lang w:val="es-CO" w:eastAsia="es-CO"/>
      </w:rPr>
      <w:drawing>
        <wp:inline distT="0" distB="0" distL="0" distR="0" wp14:anchorId="0138AA39" wp14:editId="33E38084">
          <wp:extent cx="6048375" cy="457200"/>
          <wp:effectExtent l="0" t="0" r="0" b="0"/>
          <wp:docPr id="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E0779C" w14:textId="77777777" w:rsidR="00366260" w:rsidRPr="00C2497A" w:rsidRDefault="00366260" w:rsidP="0015500D">
    <w:pPr>
      <w:pStyle w:val="Piedepgina"/>
      <w:rPr>
        <w:rFonts w:ascii="Arial" w:hAnsi="Arial" w:cs="Arial"/>
        <w:sz w:val="16"/>
        <w:szCs w:val="16"/>
      </w:rPr>
    </w:pPr>
    <w:r w:rsidRPr="00C2497A">
      <w:rPr>
        <w:rFonts w:ascii="Arial" w:hAnsi="Arial" w:cs="Arial"/>
        <w:noProof/>
        <w:sz w:val="16"/>
        <w:szCs w:val="16"/>
        <w:lang w:val="es-CO" w:eastAsia="es-CO"/>
      </w:rPr>
      <w:t>FR.GD.020</w:t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</w:r>
    <w:r w:rsidRPr="00C2497A">
      <w:rPr>
        <w:rFonts w:ascii="Arial" w:hAnsi="Arial" w:cs="Arial"/>
        <w:noProof/>
        <w:sz w:val="16"/>
        <w:szCs w:val="16"/>
        <w:lang w:val="es-CO" w:eastAsia="es-CO"/>
      </w:rPr>
      <w:tab/>
      <w:t>Versión 13_17/11/2017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1FA8" w14:textId="77777777" w:rsidR="00D00DBC" w:rsidRDefault="00D00DBC">
      <w:r>
        <w:separator/>
      </w:r>
    </w:p>
  </w:footnote>
  <w:footnote w:type="continuationSeparator" w:id="0">
    <w:p w14:paraId="537303F4" w14:textId="77777777" w:rsidR="00D00DBC" w:rsidRDefault="00D0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7289" w14:textId="5F368525" w:rsidR="0062031A" w:rsidRPr="0062031A" w:rsidRDefault="00FC6B21" w:rsidP="001F1C65">
    <w:pPr>
      <w:pStyle w:val="Encabezado"/>
      <w:rPr>
        <w:noProof/>
        <w:szCs w:val="14"/>
        <w:lang w:val="es-CO" w:eastAsia="es-CO"/>
      </w:rPr>
    </w:pPr>
    <w:r w:rsidRPr="00606F9B">
      <w:rPr>
        <w:noProof/>
        <w:szCs w:val="14"/>
        <w:lang w:val="es-CO" w:eastAsia="es-CO"/>
      </w:rPr>
      <w:drawing>
        <wp:inline distT="0" distB="0" distL="0" distR="0" wp14:anchorId="63F9CCF4" wp14:editId="1EAC9E02">
          <wp:extent cx="5781675" cy="771525"/>
          <wp:effectExtent l="0" t="0" r="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3D1FB" w14:textId="77777777" w:rsidR="00BE1A7D" w:rsidRDefault="002C5493" w:rsidP="0062031A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62031A">
      <w:rPr>
        <w:rFonts w:ascii="Arial" w:hAnsi="Arial" w:cs="Arial"/>
        <w:b/>
        <w:sz w:val="22"/>
        <w:szCs w:val="22"/>
        <w:lang w:val="es-CO"/>
      </w:rPr>
      <w:t>ACUERDO No.</w:t>
    </w:r>
    <w:r w:rsidR="001209AD">
      <w:rPr>
        <w:rFonts w:ascii="Arial" w:hAnsi="Arial" w:cs="Arial"/>
        <w:b/>
        <w:sz w:val="22"/>
        <w:szCs w:val="22"/>
        <w:lang w:val="es-CO"/>
      </w:rPr>
      <w:t xml:space="preserve"> 24</w:t>
    </w:r>
  </w:p>
  <w:p w14:paraId="3E2B465A" w14:textId="77777777" w:rsidR="0062031A" w:rsidRPr="0062031A" w:rsidRDefault="0062031A" w:rsidP="0062031A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</w:p>
  <w:p w14:paraId="1D36BF11" w14:textId="77777777" w:rsidR="001F1C65" w:rsidRPr="0062031A" w:rsidRDefault="00BE1A7D" w:rsidP="001F1C65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62031A">
      <w:rPr>
        <w:rFonts w:ascii="Arial" w:hAnsi="Arial" w:cs="Arial"/>
        <w:b/>
        <w:sz w:val="22"/>
        <w:szCs w:val="22"/>
        <w:lang w:val="es-CO"/>
      </w:rPr>
      <w:t>FECHA:</w:t>
    </w:r>
    <w:r w:rsidR="001209AD">
      <w:rPr>
        <w:rFonts w:ascii="Arial" w:hAnsi="Arial" w:cs="Arial"/>
        <w:b/>
        <w:sz w:val="22"/>
        <w:szCs w:val="22"/>
        <w:lang w:val="es-CO"/>
      </w:rPr>
      <w:t xml:space="preserve"> 21 DE DICIEMBRE DE 2021</w:t>
    </w:r>
  </w:p>
  <w:p w14:paraId="584CB6E2" w14:textId="77777777" w:rsidR="00214F07" w:rsidRPr="00214F07" w:rsidRDefault="00BE1A7D" w:rsidP="00214F07">
    <w:pPr>
      <w:contextualSpacing/>
      <w:jc w:val="center"/>
      <w:rPr>
        <w:rFonts w:ascii="Arial" w:hAnsi="Arial" w:cs="Arial"/>
        <w:b/>
        <w:sz w:val="22"/>
        <w:szCs w:val="22"/>
        <w:lang w:val="es-CO"/>
      </w:rPr>
    </w:pPr>
    <w:r w:rsidRPr="0062031A">
      <w:rPr>
        <w:rFonts w:ascii="Arial" w:hAnsi="Arial" w:cs="Arial"/>
        <w:b/>
        <w:sz w:val="22"/>
        <w:szCs w:val="22"/>
        <w:lang w:val="es-CO"/>
      </w:rPr>
      <w:t>“POR EL CUAL SE REDUCE EL PRESUPUESTO DE INGRESOS Y GASTOS DE LA CORPORACIÓN AUTÓNOMA REGIONAL DEL MAGDALENA, CORRESPONDIENTE A LA VIGENCIA FISCAL 202</w:t>
    </w:r>
    <w:r w:rsidR="0062031A">
      <w:rPr>
        <w:rFonts w:ascii="Arial" w:hAnsi="Arial" w:cs="Arial"/>
        <w:b/>
        <w:sz w:val="22"/>
        <w:szCs w:val="22"/>
        <w:lang w:val="es-CO"/>
      </w:rPr>
      <w:t>1</w:t>
    </w:r>
    <w:r w:rsidRPr="0062031A">
      <w:rPr>
        <w:rFonts w:ascii="Arial" w:hAnsi="Arial" w:cs="Arial"/>
        <w:b/>
        <w:sz w:val="22"/>
        <w:szCs w:val="22"/>
        <w:lang w:val="es-CO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DBE5A" w14:textId="3AF19664" w:rsidR="00D83EDE" w:rsidRDefault="00FC6B21" w:rsidP="00B97475">
    <w:pPr>
      <w:pStyle w:val="Encabezado"/>
      <w:rPr>
        <w:noProof/>
        <w:szCs w:val="14"/>
        <w:lang w:val="es-CO" w:eastAsia="es-CO"/>
      </w:rPr>
    </w:pPr>
    <w:r w:rsidRPr="00606F9B">
      <w:rPr>
        <w:noProof/>
        <w:szCs w:val="14"/>
        <w:lang w:val="es-CO" w:eastAsia="es-CO"/>
      </w:rPr>
      <w:drawing>
        <wp:inline distT="0" distB="0" distL="0" distR="0" wp14:anchorId="75E710AA" wp14:editId="2F21B38B">
          <wp:extent cx="5781675" cy="771525"/>
          <wp:effectExtent l="0" t="0" r="0" b="0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C4441" w14:textId="77777777" w:rsidR="00D83EDE" w:rsidRDefault="00D83EDE" w:rsidP="002C5493">
    <w:pPr>
      <w:pStyle w:val="Textoindependiente3"/>
      <w:jc w:val="center"/>
      <w:rPr>
        <w:rFonts w:ascii="Arial" w:hAnsi="Arial" w:cs="Arial"/>
        <w:b/>
        <w:sz w:val="24"/>
        <w:szCs w:val="22"/>
        <w:lang w:val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7" type="#_x0000_t75" style="width:33.95pt;height:13.6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43C14"/>
    <w:multiLevelType w:val="hybridMultilevel"/>
    <w:tmpl w:val="7674E5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01615C"/>
    <w:multiLevelType w:val="hybridMultilevel"/>
    <w:tmpl w:val="F38C0530"/>
    <w:lvl w:ilvl="0" w:tplc="E446FA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A5280B"/>
    <w:multiLevelType w:val="hybridMultilevel"/>
    <w:tmpl w:val="D8667E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913A2"/>
    <w:multiLevelType w:val="hybridMultilevel"/>
    <w:tmpl w:val="B8CAC7B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C0C39"/>
    <w:multiLevelType w:val="hybridMultilevel"/>
    <w:tmpl w:val="22E6495C"/>
    <w:lvl w:ilvl="0" w:tplc="AC2A56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029"/>
    <w:multiLevelType w:val="hybridMultilevel"/>
    <w:tmpl w:val="7C9E17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D0759A"/>
    <w:multiLevelType w:val="hybridMultilevel"/>
    <w:tmpl w:val="F0FE047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872112"/>
    <w:multiLevelType w:val="hybridMultilevel"/>
    <w:tmpl w:val="EC587CC2"/>
    <w:lvl w:ilvl="0" w:tplc="E80EE70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064EA1"/>
    <w:multiLevelType w:val="hybridMultilevel"/>
    <w:tmpl w:val="5C221898"/>
    <w:lvl w:ilvl="0" w:tplc="24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5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525441"/>
    <w:multiLevelType w:val="hybridMultilevel"/>
    <w:tmpl w:val="11AAF6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34247"/>
    <w:multiLevelType w:val="hybridMultilevel"/>
    <w:tmpl w:val="C8B0AD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1" w15:restartNumberingAfterBreak="0">
    <w:nsid w:val="49A575F6"/>
    <w:multiLevelType w:val="hybridMultilevel"/>
    <w:tmpl w:val="86969F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276E6B"/>
    <w:multiLevelType w:val="hybridMultilevel"/>
    <w:tmpl w:val="BA6AF8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A5602"/>
    <w:multiLevelType w:val="hybridMultilevel"/>
    <w:tmpl w:val="C2CEE6A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B61AA"/>
    <w:multiLevelType w:val="hybridMultilevel"/>
    <w:tmpl w:val="1B4ED7C6"/>
    <w:lvl w:ilvl="0" w:tplc="2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12B47"/>
    <w:multiLevelType w:val="hybridMultilevel"/>
    <w:tmpl w:val="A62C7840"/>
    <w:lvl w:ilvl="0" w:tplc="7D022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C605FE"/>
    <w:multiLevelType w:val="hybridMultilevel"/>
    <w:tmpl w:val="0FBE48A8"/>
    <w:lvl w:ilvl="0" w:tplc="240A000F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31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B366EE"/>
    <w:multiLevelType w:val="hybridMultilevel"/>
    <w:tmpl w:val="4D2AB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16888"/>
    <w:multiLevelType w:val="hybridMultilevel"/>
    <w:tmpl w:val="07A6BAF8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1C7BD4"/>
    <w:multiLevelType w:val="hybridMultilevel"/>
    <w:tmpl w:val="9D60E0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576032"/>
    <w:multiLevelType w:val="hybridMultilevel"/>
    <w:tmpl w:val="6F5448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9C0180"/>
    <w:multiLevelType w:val="hybridMultilevel"/>
    <w:tmpl w:val="7422AF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7A5E3CCC"/>
    <w:multiLevelType w:val="hybridMultilevel"/>
    <w:tmpl w:val="5ED0E74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C0344"/>
    <w:multiLevelType w:val="hybridMultilevel"/>
    <w:tmpl w:val="3E14EA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4"/>
  </w:num>
  <w:num w:numId="5">
    <w:abstractNumId w:val="27"/>
  </w:num>
  <w:num w:numId="6">
    <w:abstractNumId w:val="31"/>
  </w:num>
  <w:num w:numId="7">
    <w:abstractNumId w:val="13"/>
  </w:num>
  <w:num w:numId="8">
    <w:abstractNumId w:val="5"/>
  </w:num>
  <w:num w:numId="9">
    <w:abstractNumId w:val="36"/>
  </w:num>
  <w:num w:numId="10">
    <w:abstractNumId w:val="37"/>
  </w:num>
  <w:num w:numId="11">
    <w:abstractNumId w:val="9"/>
  </w:num>
  <w:num w:numId="12">
    <w:abstractNumId w:val="1"/>
  </w:num>
  <w:num w:numId="13">
    <w:abstractNumId w:val="38"/>
  </w:num>
  <w:num w:numId="14">
    <w:abstractNumId w:val="28"/>
  </w:num>
  <w:num w:numId="15">
    <w:abstractNumId w:val="39"/>
  </w:num>
  <w:num w:numId="16">
    <w:abstractNumId w:val="20"/>
  </w:num>
  <w:num w:numId="17">
    <w:abstractNumId w:val="25"/>
  </w:num>
  <w:num w:numId="18">
    <w:abstractNumId w:val="17"/>
  </w:num>
  <w:num w:numId="19">
    <w:abstractNumId w:val="35"/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21"/>
  </w:num>
  <w:num w:numId="24">
    <w:abstractNumId w:val="7"/>
  </w:num>
  <w:num w:numId="25">
    <w:abstractNumId w:val="29"/>
  </w:num>
  <w:num w:numId="26">
    <w:abstractNumId w:val="3"/>
  </w:num>
  <w:num w:numId="27">
    <w:abstractNumId w:val="2"/>
  </w:num>
  <w:num w:numId="28">
    <w:abstractNumId w:val="34"/>
  </w:num>
  <w:num w:numId="29">
    <w:abstractNumId w:val="23"/>
  </w:num>
  <w:num w:numId="30">
    <w:abstractNumId w:val="8"/>
  </w:num>
  <w:num w:numId="31">
    <w:abstractNumId w:val="42"/>
  </w:num>
  <w:num w:numId="32">
    <w:abstractNumId w:val="19"/>
  </w:num>
  <w:num w:numId="33">
    <w:abstractNumId w:val="22"/>
  </w:num>
  <w:num w:numId="34">
    <w:abstractNumId w:val="26"/>
  </w:num>
  <w:num w:numId="35">
    <w:abstractNumId w:val="41"/>
  </w:num>
  <w:num w:numId="36">
    <w:abstractNumId w:val="10"/>
  </w:num>
  <w:num w:numId="37">
    <w:abstractNumId w:val="16"/>
  </w:num>
  <w:num w:numId="38">
    <w:abstractNumId w:val="43"/>
  </w:num>
  <w:num w:numId="39">
    <w:abstractNumId w:val="14"/>
  </w:num>
  <w:num w:numId="40">
    <w:abstractNumId w:val="30"/>
  </w:num>
  <w:num w:numId="41">
    <w:abstractNumId w:val="33"/>
  </w:num>
  <w:num w:numId="42">
    <w:abstractNumId w:val="40"/>
  </w:num>
  <w:num w:numId="43">
    <w:abstractNumId w:val="12"/>
  </w:num>
  <w:num w:numId="44">
    <w:abstractNumId w:val="4"/>
  </w:num>
  <w:num w:numId="4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60"/>
    <w:rsid w:val="00002543"/>
    <w:rsid w:val="00004720"/>
    <w:rsid w:val="00016640"/>
    <w:rsid w:val="0002210D"/>
    <w:rsid w:val="000253B0"/>
    <w:rsid w:val="00025F89"/>
    <w:rsid w:val="00027739"/>
    <w:rsid w:val="00027A36"/>
    <w:rsid w:val="0003184C"/>
    <w:rsid w:val="00032305"/>
    <w:rsid w:val="0003233A"/>
    <w:rsid w:val="000377C3"/>
    <w:rsid w:val="00041B25"/>
    <w:rsid w:val="00045EEB"/>
    <w:rsid w:val="00046420"/>
    <w:rsid w:val="0004755D"/>
    <w:rsid w:val="00050699"/>
    <w:rsid w:val="000519CC"/>
    <w:rsid w:val="000529AB"/>
    <w:rsid w:val="0005378E"/>
    <w:rsid w:val="000570CA"/>
    <w:rsid w:val="0006088D"/>
    <w:rsid w:val="000618FC"/>
    <w:rsid w:val="00061C8E"/>
    <w:rsid w:val="0006365D"/>
    <w:rsid w:val="00064E68"/>
    <w:rsid w:val="000653D9"/>
    <w:rsid w:val="0006798A"/>
    <w:rsid w:val="00070502"/>
    <w:rsid w:val="00070C56"/>
    <w:rsid w:val="00071FF2"/>
    <w:rsid w:val="00074112"/>
    <w:rsid w:val="000748CC"/>
    <w:rsid w:val="000753BC"/>
    <w:rsid w:val="0008262E"/>
    <w:rsid w:val="00082A7D"/>
    <w:rsid w:val="000874D1"/>
    <w:rsid w:val="00091AC2"/>
    <w:rsid w:val="000934E7"/>
    <w:rsid w:val="000938D7"/>
    <w:rsid w:val="00093DD6"/>
    <w:rsid w:val="00094917"/>
    <w:rsid w:val="0009582C"/>
    <w:rsid w:val="00096F13"/>
    <w:rsid w:val="000A04EC"/>
    <w:rsid w:val="000A0AD0"/>
    <w:rsid w:val="000B2534"/>
    <w:rsid w:val="000C3169"/>
    <w:rsid w:val="000C5557"/>
    <w:rsid w:val="000C6266"/>
    <w:rsid w:val="000C7083"/>
    <w:rsid w:val="000C7690"/>
    <w:rsid w:val="000E0E37"/>
    <w:rsid w:val="000E4A6E"/>
    <w:rsid w:val="000E6CB2"/>
    <w:rsid w:val="000F5134"/>
    <w:rsid w:val="000F616C"/>
    <w:rsid w:val="0010146E"/>
    <w:rsid w:val="001029E2"/>
    <w:rsid w:val="001031A4"/>
    <w:rsid w:val="001162D3"/>
    <w:rsid w:val="00116C2F"/>
    <w:rsid w:val="001209AD"/>
    <w:rsid w:val="00121BE7"/>
    <w:rsid w:val="0012355B"/>
    <w:rsid w:val="00123631"/>
    <w:rsid w:val="001236BB"/>
    <w:rsid w:val="00123723"/>
    <w:rsid w:val="00126DAD"/>
    <w:rsid w:val="00131DA1"/>
    <w:rsid w:val="00134C81"/>
    <w:rsid w:val="00134DF9"/>
    <w:rsid w:val="00135051"/>
    <w:rsid w:val="00135914"/>
    <w:rsid w:val="00141755"/>
    <w:rsid w:val="001429EA"/>
    <w:rsid w:val="001457A1"/>
    <w:rsid w:val="00146288"/>
    <w:rsid w:val="00147920"/>
    <w:rsid w:val="0015386D"/>
    <w:rsid w:val="0015500D"/>
    <w:rsid w:val="00156C83"/>
    <w:rsid w:val="00162656"/>
    <w:rsid w:val="00166244"/>
    <w:rsid w:val="00166758"/>
    <w:rsid w:val="00172F18"/>
    <w:rsid w:val="00183E0A"/>
    <w:rsid w:val="00185766"/>
    <w:rsid w:val="00195531"/>
    <w:rsid w:val="001A218A"/>
    <w:rsid w:val="001A2702"/>
    <w:rsid w:val="001B05DB"/>
    <w:rsid w:val="001B2835"/>
    <w:rsid w:val="001B3876"/>
    <w:rsid w:val="001B6023"/>
    <w:rsid w:val="001C1C61"/>
    <w:rsid w:val="001C42DC"/>
    <w:rsid w:val="001C484A"/>
    <w:rsid w:val="001C5927"/>
    <w:rsid w:val="001C7CB7"/>
    <w:rsid w:val="001D2E2C"/>
    <w:rsid w:val="001E628A"/>
    <w:rsid w:val="001E6B96"/>
    <w:rsid w:val="001E734F"/>
    <w:rsid w:val="001F0B13"/>
    <w:rsid w:val="001F180C"/>
    <w:rsid w:val="001F1C65"/>
    <w:rsid w:val="001F675C"/>
    <w:rsid w:val="001F7A13"/>
    <w:rsid w:val="002048A7"/>
    <w:rsid w:val="00204A57"/>
    <w:rsid w:val="00204DC4"/>
    <w:rsid w:val="002051F6"/>
    <w:rsid w:val="0020631A"/>
    <w:rsid w:val="00211874"/>
    <w:rsid w:val="00213D64"/>
    <w:rsid w:val="0021425E"/>
    <w:rsid w:val="00214F07"/>
    <w:rsid w:val="00217320"/>
    <w:rsid w:val="00221321"/>
    <w:rsid w:val="002242F9"/>
    <w:rsid w:val="0022557C"/>
    <w:rsid w:val="00225D19"/>
    <w:rsid w:val="00226528"/>
    <w:rsid w:val="00227605"/>
    <w:rsid w:val="002277C4"/>
    <w:rsid w:val="00235D51"/>
    <w:rsid w:val="00236012"/>
    <w:rsid w:val="002506D6"/>
    <w:rsid w:val="00251449"/>
    <w:rsid w:val="00253102"/>
    <w:rsid w:val="002556CD"/>
    <w:rsid w:val="002558F0"/>
    <w:rsid w:val="00255CB2"/>
    <w:rsid w:val="002564C6"/>
    <w:rsid w:val="00256524"/>
    <w:rsid w:val="00256F7B"/>
    <w:rsid w:val="00264E56"/>
    <w:rsid w:val="00265B8F"/>
    <w:rsid w:val="00273306"/>
    <w:rsid w:val="002748C8"/>
    <w:rsid w:val="00286771"/>
    <w:rsid w:val="002904E2"/>
    <w:rsid w:val="0029174E"/>
    <w:rsid w:val="00292F7F"/>
    <w:rsid w:val="002A1159"/>
    <w:rsid w:val="002A7638"/>
    <w:rsid w:val="002B19F5"/>
    <w:rsid w:val="002B5BA7"/>
    <w:rsid w:val="002C5493"/>
    <w:rsid w:val="002C5D62"/>
    <w:rsid w:val="002D143F"/>
    <w:rsid w:val="002D2E90"/>
    <w:rsid w:val="002D53E9"/>
    <w:rsid w:val="002E5CD4"/>
    <w:rsid w:val="002E6102"/>
    <w:rsid w:val="002E7299"/>
    <w:rsid w:val="002F73C6"/>
    <w:rsid w:val="002F7AD7"/>
    <w:rsid w:val="003001F8"/>
    <w:rsid w:val="00300C1E"/>
    <w:rsid w:val="00302949"/>
    <w:rsid w:val="00303956"/>
    <w:rsid w:val="00303C04"/>
    <w:rsid w:val="00304438"/>
    <w:rsid w:val="00304816"/>
    <w:rsid w:val="0030560C"/>
    <w:rsid w:val="00311977"/>
    <w:rsid w:val="00317C9E"/>
    <w:rsid w:val="0032242E"/>
    <w:rsid w:val="00326AEA"/>
    <w:rsid w:val="00330AD3"/>
    <w:rsid w:val="003357C9"/>
    <w:rsid w:val="003358AE"/>
    <w:rsid w:val="00336459"/>
    <w:rsid w:val="003414F6"/>
    <w:rsid w:val="00341B1A"/>
    <w:rsid w:val="003511C2"/>
    <w:rsid w:val="0035229F"/>
    <w:rsid w:val="0035246F"/>
    <w:rsid w:val="00363FDD"/>
    <w:rsid w:val="00366260"/>
    <w:rsid w:val="00374AA3"/>
    <w:rsid w:val="00376D91"/>
    <w:rsid w:val="00385A37"/>
    <w:rsid w:val="00391BBA"/>
    <w:rsid w:val="00396A82"/>
    <w:rsid w:val="00397A90"/>
    <w:rsid w:val="003A0C11"/>
    <w:rsid w:val="003A121F"/>
    <w:rsid w:val="003A15FE"/>
    <w:rsid w:val="003A2429"/>
    <w:rsid w:val="003A76AB"/>
    <w:rsid w:val="003B0113"/>
    <w:rsid w:val="003B4A43"/>
    <w:rsid w:val="003B4A70"/>
    <w:rsid w:val="003B4C86"/>
    <w:rsid w:val="003B5A9B"/>
    <w:rsid w:val="003C2965"/>
    <w:rsid w:val="003C5029"/>
    <w:rsid w:val="003D0745"/>
    <w:rsid w:val="003D370B"/>
    <w:rsid w:val="003D396E"/>
    <w:rsid w:val="003D7054"/>
    <w:rsid w:val="003E0E4C"/>
    <w:rsid w:val="003E0EB0"/>
    <w:rsid w:val="003E2FCE"/>
    <w:rsid w:val="003E7435"/>
    <w:rsid w:val="003E751D"/>
    <w:rsid w:val="003F4E08"/>
    <w:rsid w:val="004023FC"/>
    <w:rsid w:val="00410C71"/>
    <w:rsid w:val="00415FB4"/>
    <w:rsid w:val="00420DEC"/>
    <w:rsid w:val="00421073"/>
    <w:rsid w:val="0042453C"/>
    <w:rsid w:val="00425583"/>
    <w:rsid w:val="004279A1"/>
    <w:rsid w:val="004306F0"/>
    <w:rsid w:val="00431E53"/>
    <w:rsid w:val="0043240E"/>
    <w:rsid w:val="00435148"/>
    <w:rsid w:val="004369EF"/>
    <w:rsid w:val="00437B89"/>
    <w:rsid w:val="00437CC6"/>
    <w:rsid w:val="00440352"/>
    <w:rsid w:val="004411C9"/>
    <w:rsid w:val="00445D35"/>
    <w:rsid w:val="004534C7"/>
    <w:rsid w:val="00457842"/>
    <w:rsid w:val="00460D9D"/>
    <w:rsid w:val="00462DF8"/>
    <w:rsid w:val="0046691E"/>
    <w:rsid w:val="0047197C"/>
    <w:rsid w:val="00472149"/>
    <w:rsid w:val="00476472"/>
    <w:rsid w:val="00487F42"/>
    <w:rsid w:val="00495923"/>
    <w:rsid w:val="004A148A"/>
    <w:rsid w:val="004A1AEA"/>
    <w:rsid w:val="004A20E0"/>
    <w:rsid w:val="004B08EE"/>
    <w:rsid w:val="004B149E"/>
    <w:rsid w:val="004B55D1"/>
    <w:rsid w:val="004B56C8"/>
    <w:rsid w:val="004C0C6B"/>
    <w:rsid w:val="004C0EF7"/>
    <w:rsid w:val="004C1AA7"/>
    <w:rsid w:val="004C344E"/>
    <w:rsid w:val="004C52A9"/>
    <w:rsid w:val="004C588B"/>
    <w:rsid w:val="004D0C77"/>
    <w:rsid w:val="004D753F"/>
    <w:rsid w:val="004E0A17"/>
    <w:rsid w:val="004E47D4"/>
    <w:rsid w:val="004F01CB"/>
    <w:rsid w:val="004F0509"/>
    <w:rsid w:val="004F78F9"/>
    <w:rsid w:val="00500C24"/>
    <w:rsid w:val="0050341D"/>
    <w:rsid w:val="005035D3"/>
    <w:rsid w:val="00503A34"/>
    <w:rsid w:val="005055A1"/>
    <w:rsid w:val="005127D4"/>
    <w:rsid w:val="0051302A"/>
    <w:rsid w:val="00513098"/>
    <w:rsid w:val="0051490A"/>
    <w:rsid w:val="00516186"/>
    <w:rsid w:val="005177E4"/>
    <w:rsid w:val="00517DC7"/>
    <w:rsid w:val="00521B14"/>
    <w:rsid w:val="005240D2"/>
    <w:rsid w:val="005302DD"/>
    <w:rsid w:val="00530D01"/>
    <w:rsid w:val="0054144D"/>
    <w:rsid w:val="00541DEA"/>
    <w:rsid w:val="005424E5"/>
    <w:rsid w:val="0054348A"/>
    <w:rsid w:val="005441D2"/>
    <w:rsid w:val="00544253"/>
    <w:rsid w:val="00545651"/>
    <w:rsid w:val="00547AC5"/>
    <w:rsid w:val="00550045"/>
    <w:rsid w:val="00550E48"/>
    <w:rsid w:val="00555130"/>
    <w:rsid w:val="00563098"/>
    <w:rsid w:val="005655BA"/>
    <w:rsid w:val="00567F5C"/>
    <w:rsid w:val="00571D13"/>
    <w:rsid w:val="00572E49"/>
    <w:rsid w:val="00573615"/>
    <w:rsid w:val="00573AAA"/>
    <w:rsid w:val="00574284"/>
    <w:rsid w:val="00574301"/>
    <w:rsid w:val="005762E7"/>
    <w:rsid w:val="005769B7"/>
    <w:rsid w:val="00576C1A"/>
    <w:rsid w:val="00580EF5"/>
    <w:rsid w:val="00582AB4"/>
    <w:rsid w:val="005848B5"/>
    <w:rsid w:val="00593396"/>
    <w:rsid w:val="0059468F"/>
    <w:rsid w:val="00595A48"/>
    <w:rsid w:val="005A0263"/>
    <w:rsid w:val="005A308B"/>
    <w:rsid w:val="005A67A9"/>
    <w:rsid w:val="005B5454"/>
    <w:rsid w:val="005B5455"/>
    <w:rsid w:val="005C11A9"/>
    <w:rsid w:val="005C2F57"/>
    <w:rsid w:val="005C5F5C"/>
    <w:rsid w:val="005C67FA"/>
    <w:rsid w:val="005C7AB1"/>
    <w:rsid w:val="005D60F9"/>
    <w:rsid w:val="005D69F8"/>
    <w:rsid w:val="005D6C65"/>
    <w:rsid w:val="005D7B81"/>
    <w:rsid w:val="005E2527"/>
    <w:rsid w:val="005E58B5"/>
    <w:rsid w:val="005F2F85"/>
    <w:rsid w:val="005F4233"/>
    <w:rsid w:val="005F755E"/>
    <w:rsid w:val="006017AA"/>
    <w:rsid w:val="00601C06"/>
    <w:rsid w:val="00601E0D"/>
    <w:rsid w:val="0060312E"/>
    <w:rsid w:val="00606F9B"/>
    <w:rsid w:val="006100F4"/>
    <w:rsid w:val="00614BE6"/>
    <w:rsid w:val="00616BC0"/>
    <w:rsid w:val="00617DB3"/>
    <w:rsid w:val="0062031A"/>
    <w:rsid w:val="00621401"/>
    <w:rsid w:val="0063161D"/>
    <w:rsid w:val="006340B0"/>
    <w:rsid w:val="006345BA"/>
    <w:rsid w:val="00636823"/>
    <w:rsid w:val="00636D3C"/>
    <w:rsid w:val="006512A2"/>
    <w:rsid w:val="00660C6E"/>
    <w:rsid w:val="00664091"/>
    <w:rsid w:val="00665E53"/>
    <w:rsid w:val="0066771E"/>
    <w:rsid w:val="006714C8"/>
    <w:rsid w:val="00674670"/>
    <w:rsid w:val="0067627A"/>
    <w:rsid w:val="006804A3"/>
    <w:rsid w:val="00685C97"/>
    <w:rsid w:val="006877F6"/>
    <w:rsid w:val="00692958"/>
    <w:rsid w:val="006934A6"/>
    <w:rsid w:val="00693CFE"/>
    <w:rsid w:val="006962F3"/>
    <w:rsid w:val="00697312"/>
    <w:rsid w:val="006A2E60"/>
    <w:rsid w:val="006A3A89"/>
    <w:rsid w:val="006A51BE"/>
    <w:rsid w:val="006A628B"/>
    <w:rsid w:val="006A6483"/>
    <w:rsid w:val="006A66AF"/>
    <w:rsid w:val="006B1F02"/>
    <w:rsid w:val="006B5D9F"/>
    <w:rsid w:val="006B6D42"/>
    <w:rsid w:val="006C1FBF"/>
    <w:rsid w:val="006C66B9"/>
    <w:rsid w:val="006C69F3"/>
    <w:rsid w:val="006D0147"/>
    <w:rsid w:val="006D206D"/>
    <w:rsid w:val="006D7B06"/>
    <w:rsid w:val="006F0ACF"/>
    <w:rsid w:val="006F3BCB"/>
    <w:rsid w:val="006F7077"/>
    <w:rsid w:val="0070440D"/>
    <w:rsid w:val="00704CEF"/>
    <w:rsid w:val="00705533"/>
    <w:rsid w:val="00706D59"/>
    <w:rsid w:val="007107E6"/>
    <w:rsid w:val="00711ED2"/>
    <w:rsid w:val="007124F6"/>
    <w:rsid w:val="00716A3D"/>
    <w:rsid w:val="007207F9"/>
    <w:rsid w:val="00726F8B"/>
    <w:rsid w:val="0073320A"/>
    <w:rsid w:val="00736D4A"/>
    <w:rsid w:val="007462B1"/>
    <w:rsid w:val="007529C6"/>
    <w:rsid w:val="00753A62"/>
    <w:rsid w:val="007540D9"/>
    <w:rsid w:val="00757DEE"/>
    <w:rsid w:val="00764AC0"/>
    <w:rsid w:val="007667AF"/>
    <w:rsid w:val="00766955"/>
    <w:rsid w:val="007700D1"/>
    <w:rsid w:val="007735C2"/>
    <w:rsid w:val="00776C57"/>
    <w:rsid w:val="007858CE"/>
    <w:rsid w:val="007863D8"/>
    <w:rsid w:val="00787424"/>
    <w:rsid w:val="00787DE6"/>
    <w:rsid w:val="00790711"/>
    <w:rsid w:val="00792212"/>
    <w:rsid w:val="00792C74"/>
    <w:rsid w:val="007936D3"/>
    <w:rsid w:val="007A08DF"/>
    <w:rsid w:val="007A0975"/>
    <w:rsid w:val="007A3962"/>
    <w:rsid w:val="007A6C0D"/>
    <w:rsid w:val="007A7510"/>
    <w:rsid w:val="007B1F40"/>
    <w:rsid w:val="007B415C"/>
    <w:rsid w:val="007B66EF"/>
    <w:rsid w:val="007C390D"/>
    <w:rsid w:val="007C454C"/>
    <w:rsid w:val="007C51E0"/>
    <w:rsid w:val="007C7C26"/>
    <w:rsid w:val="007D0B37"/>
    <w:rsid w:val="007D37F6"/>
    <w:rsid w:val="007D41F2"/>
    <w:rsid w:val="007E172C"/>
    <w:rsid w:val="007F2F13"/>
    <w:rsid w:val="007F6DF8"/>
    <w:rsid w:val="00801A83"/>
    <w:rsid w:val="00803E34"/>
    <w:rsid w:val="0080490E"/>
    <w:rsid w:val="00812DA2"/>
    <w:rsid w:val="0081492F"/>
    <w:rsid w:val="00814EB9"/>
    <w:rsid w:val="00815E63"/>
    <w:rsid w:val="008171EE"/>
    <w:rsid w:val="00820D67"/>
    <w:rsid w:val="00835F84"/>
    <w:rsid w:val="00836F16"/>
    <w:rsid w:val="00837CA3"/>
    <w:rsid w:val="008408D0"/>
    <w:rsid w:val="00840E69"/>
    <w:rsid w:val="0084311F"/>
    <w:rsid w:val="0085326E"/>
    <w:rsid w:val="008565B7"/>
    <w:rsid w:val="008646D3"/>
    <w:rsid w:val="0087132D"/>
    <w:rsid w:val="00871A5F"/>
    <w:rsid w:val="00873F81"/>
    <w:rsid w:val="0087488B"/>
    <w:rsid w:val="00874DF5"/>
    <w:rsid w:val="00882CFF"/>
    <w:rsid w:val="008932D0"/>
    <w:rsid w:val="008938FB"/>
    <w:rsid w:val="00895EAE"/>
    <w:rsid w:val="008967C4"/>
    <w:rsid w:val="008973F7"/>
    <w:rsid w:val="008A0BEA"/>
    <w:rsid w:val="008A12F2"/>
    <w:rsid w:val="008A3B8C"/>
    <w:rsid w:val="008A5125"/>
    <w:rsid w:val="008B37E3"/>
    <w:rsid w:val="008B579F"/>
    <w:rsid w:val="008B707E"/>
    <w:rsid w:val="008B7947"/>
    <w:rsid w:val="008C358F"/>
    <w:rsid w:val="008D0A27"/>
    <w:rsid w:val="008D37B7"/>
    <w:rsid w:val="008D4338"/>
    <w:rsid w:val="008D5C87"/>
    <w:rsid w:val="008D6426"/>
    <w:rsid w:val="008D7AA0"/>
    <w:rsid w:val="008E01D1"/>
    <w:rsid w:val="008E5046"/>
    <w:rsid w:val="008E5246"/>
    <w:rsid w:val="008E570D"/>
    <w:rsid w:val="008E57C4"/>
    <w:rsid w:val="008E6242"/>
    <w:rsid w:val="008F15A2"/>
    <w:rsid w:val="008F1AA2"/>
    <w:rsid w:val="008F27E6"/>
    <w:rsid w:val="008F2AD4"/>
    <w:rsid w:val="008F4AB3"/>
    <w:rsid w:val="008F54B2"/>
    <w:rsid w:val="008F631F"/>
    <w:rsid w:val="00903EAC"/>
    <w:rsid w:val="0090453A"/>
    <w:rsid w:val="00905AF1"/>
    <w:rsid w:val="00920215"/>
    <w:rsid w:val="00921EBD"/>
    <w:rsid w:val="00926763"/>
    <w:rsid w:val="009274FD"/>
    <w:rsid w:val="0093333C"/>
    <w:rsid w:val="009339BF"/>
    <w:rsid w:val="009343D8"/>
    <w:rsid w:val="0094527E"/>
    <w:rsid w:val="00945750"/>
    <w:rsid w:val="00950105"/>
    <w:rsid w:val="00951F79"/>
    <w:rsid w:val="0095650A"/>
    <w:rsid w:val="009606A7"/>
    <w:rsid w:val="009614AB"/>
    <w:rsid w:val="00961670"/>
    <w:rsid w:val="00965D5E"/>
    <w:rsid w:val="00966498"/>
    <w:rsid w:val="00966D3F"/>
    <w:rsid w:val="00971573"/>
    <w:rsid w:val="00971DFA"/>
    <w:rsid w:val="009737EA"/>
    <w:rsid w:val="00984414"/>
    <w:rsid w:val="009844E7"/>
    <w:rsid w:val="00985887"/>
    <w:rsid w:val="009906A5"/>
    <w:rsid w:val="009962DA"/>
    <w:rsid w:val="00997312"/>
    <w:rsid w:val="009973EC"/>
    <w:rsid w:val="009978A2"/>
    <w:rsid w:val="009A050D"/>
    <w:rsid w:val="009A0994"/>
    <w:rsid w:val="009A127D"/>
    <w:rsid w:val="009B15E1"/>
    <w:rsid w:val="009B269A"/>
    <w:rsid w:val="009B5614"/>
    <w:rsid w:val="009B6703"/>
    <w:rsid w:val="009B7B3E"/>
    <w:rsid w:val="009C0919"/>
    <w:rsid w:val="009C1279"/>
    <w:rsid w:val="009C2BC0"/>
    <w:rsid w:val="009C41CF"/>
    <w:rsid w:val="009C5154"/>
    <w:rsid w:val="009C5F7D"/>
    <w:rsid w:val="009C6F6C"/>
    <w:rsid w:val="009C6FAF"/>
    <w:rsid w:val="009C74A1"/>
    <w:rsid w:val="009D5943"/>
    <w:rsid w:val="009D5A45"/>
    <w:rsid w:val="009E2C2E"/>
    <w:rsid w:val="009E3996"/>
    <w:rsid w:val="009E5C30"/>
    <w:rsid w:val="009E5DAE"/>
    <w:rsid w:val="009F10C4"/>
    <w:rsid w:val="00A0767B"/>
    <w:rsid w:val="00A0787B"/>
    <w:rsid w:val="00A10795"/>
    <w:rsid w:val="00A11B0D"/>
    <w:rsid w:val="00A11CB1"/>
    <w:rsid w:val="00A15728"/>
    <w:rsid w:val="00A177E1"/>
    <w:rsid w:val="00A21F47"/>
    <w:rsid w:val="00A22DE9"/>
    <w:rsid w:val="00A23023"/>
    <w:rsid w:val="00A23301"/>
    <w:rsid w:val="00A23943"/>
    <w:rsid w:val="00A244BD"/>
    <w:rsid w:val="00A263AB"/>
    <w:rsid w:val="00A26E74"/>
    <w:rsid w:val="00A274BA"/>
    <w:rsid w:val="00A278A4"/>
    <w:rsid w:val="00A35C87"/>
    <w:rsid w:val="00A365DD"/>
    <w:rsid w:val="00A36610"/>
    <w:rsid w:val="00A37626"/>
    <w:rsid w:val="00A411B8"/>
    <w:rsid w:val="00A43E00"/>
    <w:rsid w:val="00A43F08"/>
    <w:rsid w:val="00A4522D"/>
    <w:rsid w:val="00A46A11"/>
    <w:rsid w:val="00A50CF2"/>
    <w:rsid w:val="00A51B79"/>
    <w:rsid w:val="00A52631"/>
    <w:rsid w:val="00A57238"/>
    <w:rsid w:val="00A60C3C"/>
    <w:rsid w:val="00A63C91"/>
    <w:rsid w:val="00A6738C"/>
    <w:rsid w:val="00A807B1"/>
    <w:rsid w:val="00A8110E"/>
    <w:rsid w:val="00A822F1"/>
    <w:rsid w:val="00A82C83"/>
    <w:rsid w:val="00A854A1"/>
    <w:rsid w:val="00A86E8D"/>
    <w:rsid w:val="00A90633"/>
    <w:rsid w:val="00A943D0"/>
    <w:rsid w:val="00A96258"/>
    <w:rsid w:val="00A96BFB"/>
    <w:rsid w:val="00AA03BC"/>
    <w:rsid w:val="00AA068E"/>
    <w:rsid w:val="00AA343B"/>
    <w:rsid w:val="00AA6024"/>
    <w:rsid w:val="00AB2213"/>
    <w:rsid w:val="00AB5D3F"/>
    <w:rsid w:val="00AB68CA"/>
    <w:rsid w:val="00AC3D85"/>
    <w:rsid w:val="00AD4D72"/>
    <w:rsid w:val="00AE3866"/>
    <w:rsid w:val="00AE3A57"/>
    <w:rsid w:val="00AE7CE6"/>
    <w:rsid w:val="00B02BDC"/>
    <w:rsid w:val="00B06ECB"/>
    <w:rsid w:val="00B144A7"/>
    <w:rsid w:val="00B1582E"/>
    <w:rsid w:val="00B15E72"/>
    <w:rsid w:val="00B1614F"/>
    <w:rsid w:val="00B20E51"/>
    <w:rsid w:val="00B300A8"/>
    <w:rsid w:val="00B309B2"/>
    <w:rsid w:val="00B329E7"/>
    <w:rsid w:val="00B33A70"/>
    <w:rsid w:val="00B33C02"/>
    <w:rsid w:val="00B37CD7"/>
    <w:rsid w:val="00B37E8C"/>
    <w:rsid w:val="00B41BDB"/>
    <w:rsid w:val="00B4224F"/>
    <w:rsid w:val="00B43FD8"/>
    <w:rsid w:val="00B46F9F"/>
    <w:rsid w:val="00B52357"/>
    <w:rsid w:val="00B53FA7"/>
    <w:rsid w:val="00B552E7"/>
    <w:rsid w:val="00B56F71"/>
    <w:rsid w:val="00B63C3F"/>
    <w:rsid w:val="00B64047"/>
    <w:rsid w:val="00B7219D"/>
    <w:rsid w:val="00B73F94"/>
    <w:rsid w:val="00B74B50"/>
    <w:rsid w:val="00B85F06"/>
    <w:rsid w:val="00B86CC5"/>
    <w:rsid w:val="00B97475"/>
    <w:rsid w:val="00BA04A1"/>
    <w:rsid w:val="00BA10B2"/>
    <w:rsid w:val="00BA13E3"/>
    <w:rsid w:val="00BA5A58"/>
    <w:rsid w:val="00BA5F70"/>
    <w:rsid w:val="00BB0277"/>
    <w:rsid w:val="00BB233C"/>
    <w:rsid w:val="00BC2682"/>
    <w:rsid w:val="00BC6EBA"/>
    <w:rsid w:val="00BD0D25"/>
    <w:rsid w:val="00BD5E38"/>
    <w:rsid w:val="00BD6E68"/>
    <w:rsid w:val="00BD750A"/>
    <w:rsid w:val="00BE1A7D"/>
    <w:rsid w:val="00BE6416"/>
    <w:rsid w:val="00BE6ACF"/>
    <w:rsid w:val="00BF49A6"/>
    <w:rsid w:val="00BF4C54"/>
    <w:rsid w:val="00BF6A3F"/>
    <w:rsid w:val="00BF74AF"/>
    <w:rsid w:val="00C037FF"/>
    <w:rsid w:val="00C07E10"/>
    <w:rsid w:val="00C11355"/>
    <w:rsid w:val="00C116CD"/>
    <w:rsid w:val="00C210AD"/>
    <w:rsid w:val="00C2178B"/>
    <w:rsid w:val="00C2497A"/>
    <w:rsid w:val="00C24EEB"/>
    <w:rsid w:val="00C3014F"/>
    <w:rsid w:val="00C33A64"/>
    <w:rsid w:val="00C35CC6"/>
    <w:rsid w:val="00C3767A"/>
    <w:rsid w:val="00C400E2"/>
    <w:rsid w:val="00C42763"/>
    <w:rsid w:val="00C46317"/>
    <w:rsid w:val="00C53884"/>
    <w:rsid w:val="00C57E19"/>
    <w:rsid w:val="00C62186"/>
    <w:rsid w:val="00C644B9"/>
    <w:rsid w:val="00C65DAB"/>
    <w:rsid w:val="00C669D8"/>
    <w:rsid w:val="00C75160"/>
    <w:rsid w:val="00C80D69"/>
    <w:rsid w:val="00C85310"/>
    <w:rsid w:val="00C853C3"/>
    <w:rsid w:val="00C87912"/>
    <w:rsid w:val="00C9069E"/>
    <w:rsid w:val="00CA4928"/>
    <w:rsid w:val="00CB33C9"/>
    <w:rsid w:val="00CB5E02"/>
    <w:rsid w:val="00CC0A43"/>
    <w:rsid w:val="00CC3646"/>
    <w:rsid w:val="00CD2353"/>
    <w:rsid w:val="00CD3915"/>
    <w:rsid w:val="00CD4DBD"/>
    <w:rsid w:val="00CD5876"/>
    <w:rsid w:val="00CE0588"/>
    <w:rsid w:val="00CE34DE"/>
    <w:rsid w:val="00CE362E"/>
    <w:rsid w:val="00CF0A56"/>
    <w:rsid w:val="00CF4F8B"/>
    <w:rsid w:val="00CF5907"/>
    <w:rsid w:val="00CF682C"/>
    <w:rsid w:val="00CF7CA2"/>
    <w:rsid w:val="00D004AF"/>
    <w:rsid w:val="00D00DBC"/>
    <w:rsid w:val="00D033F0"/>
    <w:rsid w:val="00D040E3"/>
    <w:rsid w:val="00D07430"/>
    <w:rsid w:val="00D173FB"/>
    <w:rsid w:val="00D24A88"/>
    <w:rsid w:val="00D32C6D"/>
    <w:rsid w:val="00D32DEF"/>
    <w:rsid w:val="00D3509C"/>
    <w:rsid w:val="00D41D21"/>
    <w:rsid w:val="00D5091F"/>
    <w:rsid w:val="00D600CC"/>
    <w:rsid w:val="00D60299"/>
    <w:rsid w:val="00D62A0C"/>
    <w:rsid w:val="00D64A9F"/>
    <w:rsid w:val="00D657D2"/>
    <w:rsid w:val="00D70BF2"/>
    <w:rsid w:val="00D70C0F"/>
    <w:rsid w:val="00D72170"/>
    <w:rsid w:val="00D72ABD"/>
    <w:rsid w:val="00D73893"/>
    <w:rsid w:val="00D73B2E"/>
    <w:rsid w:val="00D75299"/>
    <w:rsid w:val="00D76F35"/>
    <w:rsid w:val="00D77D38"/>
    <w:rsid w:val="00D8044C"/>
    <w:rsid w:val="00D827FE"/>
    <w:rsid w:val="00D82872"/>
    <w:rsid w:val="00D83EDE"/>
    <w:rsid w:val="00D853A2"/>
    <w:rsid w:val="00D92773"/>
    <w:rsid w:val="00D95D55"/>
    <w:rsid w:val="00D95FF2"/>
    <w:rsid w:val="00DB2D01"/>
    <w:rsid w:val="00DB37EB"/>
    <w:rsid w:val="00DB4B03"/>
    <w:rsid w:val="00DB501B"/>
    <w:rsid w:val="00DB6E4B"/>
    <w:rsid w:val="00DC57B3"/>
    <w:rsid w:val="00DD17D5"/>
    <w:rsid w:val="00DD3DEB"/>
    <w:rsid w:val="00DD5600"/>
    <w:rsid w:val="00DD5EB7"/>
    <w:rsid w:val="00DD6DA3"/>
    <w:rsid w:val="00DE1C1A"/>
    <w:rsid w:val="00DE575B"/>
    <w:rsid w:val="00DE5D2F"/>
    <w:rsid w:val="00DE72EF"/>
    <w:rsid w:val="00DE7F5E"/>
    <w:rsid w:val="00DF194F"/>
    <w:rsid w:val="00DF3115"/>
    <w:rsid w:val="00DF7B11"/>
    <w:rsid w:val="00E00A5A"/>
    <w:rsid w:val="00E05C8C"/>
    <w:rsid w:val="00E10C7F"/>
    <w:rsid w:val="00E11EB7"/>
    <w:rsid w:val="00E1728D"/>
    <w:rsid w:val="00E262B2"/>
    <w:rsid w:val="00E31275"/>
    <w:rsid w:val="00E3143D"/>
    <w:rsid w:val="00E3452D"/>
    <w:rsid w:val="00E37CB8"/>
    <w:rsid w:val="00E46C41"/>
    <w:rsid w:val="00E5335B"/>
    <w:rsid w:val="00E60899"/>
    <w:rsid w:val="00E62D3E"/>
    <w:rsid w:val="00E633A7"/>
    <w:rsid w:val="00E649C3"/>
    <w:rsid w:val="00E7010B"/>
    <w:rsid w:val="00E70F27"/>
    <w:rsid w:val="00E71C17"/>
    <w:rsid w:val="00E71CF7"/>
    <w:rsid w:val="00E72293"/>
    <w:rsid w:val="00E9187E"/>
    <w:rsid w:val="00E93A4A"/>
    <w:rsid w:val="00E94CDC"/>
    <w:rsid w:val="00EA299D"/>
    <w:rsid w:val="00EB5018"/>
    <w:rsid w:val="00EB592B"/>
    <w:rsid w:val="00EB743F"/>
    <w:rsid w:val="00EC6F48"/>
    <w:rsid w:val="00ED0C90"/>
    <w:rsid w:val="00ED0EC1"/>
    <w:rsid w:val="00ED2FD6"/>
    <w:rsid w:val="00ED620A"/>
    <w:rsid w:val="00ED69E7"/>
    <w:rsid w:val="00EE08FC"/>
    <w:rsid w:val="00EE0E27"/>
    <w:rsid w:val="00EE3657"/>
    <w:rsid w:val="00EE3D6A"/>
    <w:rsid w:val="00EF254F"/>
    <w:rsid w:val="00EF313C"/>
    <w:rsid w:val="00EF4509"/>
    <w:rsid w:val="00EF4585"/>
    <w:rsid w:val="00EF6767"/>
    <w:rsid w:val="00EF7AD6"/>
    <w:rsid w:val="00F10354"/>
    <w:rsid w:val="00F147D4"/>
    <w:rsid w:val="00F14FA8"/>
    <w:rsid w:val="00F2081D"/>
    <w:rsid w:val="00F22033"/>
    <w:rsid w:val="00F2267A"/>
    <w:rsid w:val="00F24FF7"/>
    <w:rsid w:val="00F307F7"/>
    <w:rsid w:val="00F3326D"/>
    <w:rsid w:val="00F423D3"/>
    <w:rsid w:val="00F4528F"/>
    <w:rsid w:val="00F4542F"/>
    <w:rsid w:val="00F54770"/>
    <w:rsid w:val="00F553AD"/>
    <w:rsid w:val="00F5601D"/>
    <w:rsid w:val="00F56327"/>
    <w:rsid w:val="00F56FED"/>
    <w:rsid w:val="00F5788D"/>
    <w:rsid w:val="00F723E4"/>
    <w:rsid w:val="00F772B2"/>
    <w:rsid w:val="00F81804"/>
    <w:rsid w:val="00F8235C"/>
    <w:rsid w:val="00F85998"/>
    <w:rsid w:val="00F9037E"/>
    <w:rsid w:val="00F919C7"/>
    <w:rsid w:val="00F92F98"/>
    <w:rsid w:val="00F93751"/>
    <w:rsid w:val="00F9447A"/>
    <w:rsid w:val="00F94ADE"/>
    <w:rsid w:val="00F97660"/>
    <w:rsid w:val="00FA376B"/>
    <w:rsid w:val="00FA45FB"/>
    <w:rsid w:val="00FA5213"/>
    <w:rsid w:val="00FA5362"/>
    <w:rsid w:val="00FB3330"/>
    <w:rsid w:val="00FB5552"/>
    <w:rsid w:val="00FB5DB1"/>
    <w:rsid w:val="00FC6B21"/>
    <w:rsid w:val="00FC7606"/>
    <w:rsid w:val="00FD018B"/>
    <w:rsid w:val="00FD0E36"/>
    <w:rsid w:val="00FD29EF"/>
    <w:rsid w:val="00FD3D24"/>
    <w:rsid w:val="00FD53E9"/>
    <w:rsid w:val="00FE1304"/>
    <w:rsid w:val="00FE72F1"/>
    <w:rsid w:val="00FE7B21"/>
    <w:rsid w:val="00FF0452"/>
    <w:rsid w:val="00FF3495"/>
    <w:rsid w:val="00FF4176"/>
    <w:rsid w:val="00FF5327"/>
    <w:rsid w:val="00FF53BB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5619A4"/>
  <w15:chartTrackingRefBased/>
  <w15:docId w15:val="{A4DE0323-949C-4DD8-962A-AD13C6E7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99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link w:val="PrrafodelistaCar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character" w:styleId="Mencinsinresolver">
    <w:name w:val="Unresolved Mention"/>
    <w:uiPriority w:val="99"/>
    <w:semiHidden/>
    <w:unhideWhenUsed/>
    <w:rsid w:val="00665E53"/>
    <w:rPr>
      <w:color w:val="605E5C"/>
      <w:shd w:val="clear" w:color="auto" w:fill="E1DFDD"/>
    </w:rPr>
  </w:style>
  <w:style w:type="table" w:styleId="Tablaconcuadrcula8">
    <w:name w:val="Table Grid 8"/>
    <w:basedOn w:val="Tablanormal"/>
    <w:uiPriority w:val="99"/>
    <w:unhideWhenUsed/>
    <w:rsid w:val="004534C7"/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PrrafodelistaCar">
    <w:name w:val="Párrafo de lista Car"/>
    <w:link w:val="Prrafodelista"/>
    <w:uiPriority w:val="34"/>
    <w:rsid w:val="004534C7"/>
    <w:rPr>
      <w:sz w:val="24"/>
      <w:szCs w:val="24"/>
      <w:lang w:val="es-ES" w:eastAsia="es-ES"/>
    </w:rPr>
  </w:style>
  <w:style w:type="paragraph" w:customStyle="1" w:styleId="Epgrafe1">
    <w:name w:val="Epígrafe1"/>
    <w:basedOn w:val="Normal"/>
    <w:next w:val="Normal"/>
    <w:qFormat/>
    <w:rsid w:val="001B3876"/>
    <w:pPr>
      <w:spacing w:before="120" w:after="120"/>
    </w:pPr>
    <w:rPr>
      <w:b/>
      <w:bCs/>
      <w:sz w:val="20"/>
      <w:szCs w:val="20"/>
    </w:rPr>
  </w:style>
  <w:style w:type="paragraph" w:customStyle="1" w:styleId="Standard">
    <w:name w:val="Standard"/>
    <w:rsid w:val="00385A37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2DCF9-A19C-41BC-8D88-9AEBB7E73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Nancy Isabel Calvano Zuñiga</cp:lastModifiedBy>
  <cp:revision>3</cp:revision>
  <cp:lastPrinted>2021-12-27T21:54:00Z</cp:lastPrinted>
  <dcterms:created xsi:type="dcterms:W3CDTF">2022-01-21T22:07:00Z</dcterms:created>
  <dcterms:modified xsi:type="dcterms:W3CDTF">2022-01-21T22:08:00Z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