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FA87F" w14:textId="36F5A386" w:rsidR="0005463D" w:rsidRDefault="0070731C" w:rsidP="00714B8F">
      <w:pPr>
        <w:ind w:left="-426"/>
        <w:jc w:val="both"/>
        <w:rPr>
          <w:rFonts w:ascii="Arial" w:hAnsi="Arial" w:cs="Arial"/>
          <w:sz w:val="22"/>
          <w:szCs w:val="22"/>
        </w:rPr>
      </w:pPr>
      <w:r w:rsidRPr="00797E06">
        <w:rPr>
          <w:rFonts w:ascii="Arial" w:hAnsi="Arial" w:cs="Arial"/>
          <w:sz w:val="22"/>
          <w:szCs w:val="22"/>
        </w:rPr>
        <w:t xml:space="preserve">El </w:t>
      </w:r>
      <w:r w:rsidR="00CE7D2C">
        <w:rPr>
          <w:rFonts w:ascii="Arial" w:hAnsi="Arial" w:cs="Arial"/>
          <w:sz w:val="22"/>
          <w:szCs w:val="22"/>
        </w:rPr>
        <w:t>Consejo Directivo de la Corporación Autónoma Regional del Magdalena, en ejercicio de sus atribuciones constitucionales y legales</w:t>
      </w:r>
      <w:r w:rsidR="00714B8F">
        <w:rPr>
          <w:rFonts w:ascii="Arial" w:hAnsi="Arial" w:cs="Arial"/>
          <w:sz w:val="22"/>
          <w:szCs w:val="22"/>
        </w:rPr>
        <w:t>, en especial las conferidas por la Ley 99 de 1993 y</w:t>
      </w:r>
    </w:p>
    <w:p w14:paraId="27B005A0" w14:textId="03995A0C" w:rsidR="0060460E" w:rsidRDefault="0060460E" w:rsidP="004640EA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2D2028FF" w14:textId="77777777" w:rsidR="007A14B6" w:rsidRPr="00797E06" w:rsidRDefault="007A14B6" w:rsidP="004640EA">
      <w:pPr>
        <w:ind w:left="-426"/>
        <w:jc w:val="both"/>
        <w:rPr>
          <w:rFonts w:ascii="Arial" w:hAnsi="Arial" w:cs="Arial"/>
          <w:sz w:val="22"/>
          <w:szCs w:val="22"/>
        </w:rPr>
      </w:pPr>
    </w:p>
    <w:p w14:paraId="5D75B84D" w14:textId="58EA0F69" w:rsidR="0060460E" w:rsidRDefault="0070731C" w:rsidP="007A14B6">
      <w:pPr>
        <w:ind w:left="-426"/>
        <w:jc w:val="center"/>
        <w:rPr>
          <w:rFonts w:ascii="Arial" w:hAnsi="Arial" w:cs="Arial"/>
          <w:b/>
          <w:sz w:val="22"/>
          <w:szCs w:val="22"/>
        </w:rPr>
      </w:pPr>
      <w:r w:rsidRPr="00797E06">
        <w:rPr>
          <w:rFonts w:ascii="Arial" w:hAnsi="Arial" w:cs="Arial"/>
          <w:b/>
          <w:sz w:val="22"/>
          <w:szCs w:val="22"/>
        </w:rPr>
        <w:t>CONSIDERANDO</w:t>
      </w:r>
    </w:p>
    <w:p w14:paraId="265E1D5E" w14:textId="45D17FAD" w:rsidR="007A14B6" w:rsidRDefault="007A14B6" w:rsidP="007A14B6">
      <w:pPr>
        <w:ind w:left="-426"/>
        <w:jc w:val="center"/>
        <w:rPr>
          <w:rFonts w:ascii="Arial" w:hAnsi="Arial" w:cs="Arial"/>
          <w:b/>
          <w:sz w:val="22"/>
          <w:szCs w:val="22"/>
        </w:rPr>
      </w:pPr>
    </w:p>
    <w:p w14:paraId="111BDCCD" w14:textId="77777777" w:rsidR="007A14B6" w:rsidRPr="00797E06" w:rsidRDefault="007A14B6" w:rsidP="007A14B6">
      <w:pPr>
        <w:ind w:left="-426"/>
        <w:jc w:val="center"/>
        <w:rPr>
          <w:rFonts w:ascii="Arial" w:hAnsi="Arial" w:cs="Arial"/>
          <w:b/>
          <w:sz w:val="22"/>
          <w:szCs w:val="22"/>
        </w:rPr>
      </w:pPr>
    </w:p>
    <w:p w14:paraId="082C58F6" w14:textId="74F26CDA" w:rsidR="00CE7D2C" w:rsidRDefault="0070731C" w:rsidP="004640EA">
      <w:pPr>
        <w:ind w:left="-426"/>
        <w:jc w:val="both"/>
        <w:rPr>
          <w:rFonts w:ascii="Arial" w:hAnsi="Arial" w:cs="Arial"/>
          <w:i/>
          <w:sz w:val="22"/>
          <w:szCs w:val="22"/>
          <w:lang w:eastAsia="es-CO"/>
        </w:rPr>
      </w:pPr>
      <w:r w:rsidRPr="00797E06">
        <w:rPr>
          <w:rFonts w:ascii="Arial" w:hAnsi="Arial" w:cs="Arial"/>
          <w:sz w:val="22"/>
          <w:szCs w:val="22"/>
          <w:lang w:eastAsia="es-CO"/>
        </w:rPr>
        <w:t>Que</w:t>
      </w:r>
      <w:r w:rsidR="0005463D" w:rsidRPr="00797E06">
        <w:rPr>
          <w:rFonts w:ascii="Arial" w:hAnsi="Arial" w:cs="Arial"/>
          <w:sz w:val="22"/>
          <w:szCs w:val="22"/>
          <w:lang w:eastAsia="es-CO"/>
        </w:rPr>
        <w:t xml:space="preserve"> </w:t>
      </w:r>
      <w:r w:rsidR="00CE7D2C">
        <w:rPr>
          <w:rFonts w:ascii="Arial" w:hAnsi="Arial" w:cs="Arial"/>
          <w:sz w:val="22"/>
          <w:szCs w:val="22"/>
          <w:lang w:eastAsia="es-CO"/>
        </w:rPr>
        <w:t xml:space="preserve">el artículo 8 del Decreto Ley 1045 de 1978 dispone: </w:t>
      </w:r>
      <w:r w:rsidR="00CE7D2C" w:rsidRPr="00CE7D2C">
        <w:rPr>
          <w:rFonts w:ascii="Arial" w:hAnsi="Arial" w:cs="Arial"/>
          <w:i/>
          <w:sz w:val="22"/>
          <w:szCs w:val="22"/>
          <w:lang w:eastAsia="es-CO"/>
        </w:rPr>
        <w:t>“DE LAS VACACIONES. Los empleados públicos y trabajadores oficiales tienen derecho a quince (15) días hábiles de vacaciones por cada año de servicios, salvo lo que se disponga en normas o estipulaciones especiales.  En los organismos cuya jornada semanal se desarrolle entre lunes y viernes, el sábado no se computará como día hábil para efecto de vacaciones”</w:t>
      </w:r>
      <w:r w:rsidR="00CE7D2C">
        <w:rPr>
          <w:rFonts w:ascii="Arial" w:hAnsi="Arial" w:cs="Arial"/>
          <w:i/>
          <w:sz w:val="22"/>
          <w:szCs w:val="22"/>
          <w:lang w:eastAsia="es-CO"/>
        </w:rPr>
        <w:t>.</w:t>
      </w:r>
    </w:p>
    <w:p w14:paraId="1346D2DF" w14:textId="77777777" w:rsidR="007A14B6" w:rsidRDefault="007A14B6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285D99EE" w14:textId="77777777" w:rsidR="00CE7D2C" w:rsidRDefault="00CE7D2C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29E6FAA8" w14:textId="37A044DB" w:rsidR="00CE7D2C" w:rsidRDefault="00CE7D2C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  <w:r>
        <w:rPr>
          <w:rFonts w:ascii="Arial" w:hAnsi="Arial" w:cs="Arial"/>
          <w:sz w:val="22"/>
          <w:szCs w:val="22"/>
          <w:lang w:eastAsia="es-CO"/>
        </w:rPr>
        <w:t xml:space="preserve">Que en sesión </w:t>
      </w:r>
      <w:r w:rsidR="00714B8F">
        <w:rPr>
          <w:rFonts w:ascii="Arial" w:hAnsi="Arial" w:cs="Arial"/>
          <w:sz w:val="22"/>
          <w:szCs w:val="22"/>
          <w:lang w:eastAsia="es-CO"/>
        </w:rPr>
        <w:t>extra</w:t>
      </w:r>
      <w:r>
        <w:rPr>
          <w:rFonts w:ascii="Arial" w:hAnsi="Arial" w:cs="Arial"/>
          <w:sz w:val="22"/>
          <w:szCs w:val="22"/>
          <w:lang w:eastAsia="es-CO"/>
        </w:rPr>
        <w:t xml:space="preserve">ordinaria del Consejo </w:t>
      </w:r>
      <w:r w:rsidR="00714B8F">
        <w:rPr>
          <w:rFonts w:ascii="Arial" w:hAnsi="Arial" w:cs="Arial"/>
          <w:sz w:val="22"/>
          <w:szCs w:val="22"/>
          <w:lang w:eastAsia="es-CO"/>
        </w:rPr>
        <w:t>D</w:t>
      </w:r>
      <w:r>
        <w:rPr>
          <w:rFonts w:ascii="Arial" w:hAnsi="Arial" w:cs="Arial"/>
          <w:sz w:val="22"/>
          <w:szCs w:val="22"/>
          <w:lang w:eastAsia="es-CO"/>
        </w:rPr>
        <w:t xml:space="preserve">irectivo del </w:t>
      </w:r>
      <w:r w:rsidR="00714B8F">
        <w:rPr>
          <w:rFonts w:ascii="Arial" w:hAnsi="Arial" w:cs="Arial"/>
          <w:sz w:val="22"/>
          <w:szCs w:val="22"/>
          <w:lang w:eastAsia="es-CO"/>
        </w:rPr>
        <w:t>27 de diciembre de 2021,</w:t>
      </w:r>
      <w:r>
        <w:rPr>
          <w:rFonts w:ascii="Arial" w:hAnsi="Arial" w:cs="Arial"/>
          <w:sz w:val="22"/>
          <w:szCs w:val="22"/>
          <w:lang w:eastAsia="es-CO"/>
        </w:rPr>
        <w:t xml:space="preserve"> e</w:t>
      </w:r>
      <w:r w:rsidR="0007511F">
        <w:rPr>
          <w:rFonts w:ascii="Arial" w:hAnsi="Arial" w:cs="Arial"/>
          <w:sz w:val="22"/>
          <w:szCs w:val="22"/>
          <w:lang w:eastAsia="es-CO"/>
        </w:rPr>
        <w:t>l doctor CARLOS FRANCISCO D</w:t>
      </w:r>
      <w:r w:rsidR="005A01B4">
        <w:rPr>
          <w:rFonts w:ascii="Arial" w:hAnsi="Arial" w:cs="Arial"/>
          <w:sz w:val="22"/>
          <w:szCs w:val="22"/>
          <w:lang w:eastAsia="es-CO"/>
        </w:rPr>
        <w:t>ÍA</w:t>
      </w:r>
      <w:r w:rsidR="0007511F">
        <w:rPr>
          <w:rFonts w:ascii="Arial" w:hAnsi="Arial" w:cs="Arial"/>
          <w:sz w:val="22"/>
          <w:szCs w:val="22"/>
          <w:lang w:eastAsia="es-CO"/>
        </w:rPr>
        <w:t>Z GRANADOS MARTÍNEZ, Director General de la Corporación Autónoma Regional del Magdalena, solicitó al Consejo Directivo, el disfrute de las vacaciones correspondientes al periodo comprendido entre el 1 de enero de 2020 y el 31 de diciembre de 2020.</w:t>
      </w:r>
    </w:p>
    <w:p w14:paraId="6D1613C9" w14:textId="77777777" w:rsidR="007A14B6" w:rsidRDefault="007A14B6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1D2AC58B" w14:textId="77777777" w:rsidR="00CE7D2C" w:rsidRDefault="00CE7D2C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0CE9160E" w14:textId="4ED1422A" w:rsidR="0007511F" w:rsidRDefault="0007511F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  <w:r>
        <w:rPr>
          <w:rFonts w:ascii="Arial" w:hAnsi="Arial" w:cs="Arial"/>
          <w:sz w:val="22"/>
          <w:szCs w:val="22"/>
          <w:lang w:eastAsia="es-CO"/>
        </w:rPr>
        <w:t xml:space="preserve">Que de conformidad con lo preceptuado en el artículo 2.2.5.2.2. </w:t>
      </w:r>
      <w:proofErr w:type="gramStart"/>
      <w:r>
        <w:rPr>
          <w:rFonts w:ascii="Arial" w:hAnsi="Arial" w:cs="Arial"/>
          <w:sz w:val="22"/>
          <w:szCs w:val="22"/>
          <w:lang w:eastAsia="es-CO"/>
        </w:rPr>
        <w:t>del</w:t>
      </w:r>
      <w:proofErr w:type="gramEnd"/>
      <w:r>
        <w:rPr>
          <w:rFonts w:ascii="Arial" w:hAnsi="Arial" w:cs="Arial"/>
          <w:sz w:val="22"/>
          <w:szCs w:val="22"/>
          <w:lang w:eastAsia="es-CO"/>
        </w:rPr>
        <w:t xml:space="preserve"> Decreto 1085 de 2015, </w:t>
      </w:r>
      <w:r w:rsidR="00714B8F">
        <w:rPr>
          <w:rFonts w:ascii="Arial" w:hAnsi="Arial" w:cs="Arial"/>
          <w:sz w:val="22"/>
          <w:szCs w:val="22"/>
          <w:lang w:eastAsia="es-CO"/>
        </w:rPr>
        <w:t>Ú</w:t>
      </w:r>
      <w:r>
        <w:rPr>
          <w:rFonts w:ascii="Arial" w:hAnsi="Arial" w:cs="Arial"/>
          <w:sz w:val="22"/>
          <w:szCs w:val="22"/>
          <w:lang w:eastAsia="es-CO"/>
        </w:rPr>
        <w:t>nico Reglamentario del Sector Función Pública, las vacaciones constituyen una situación administrativa que genera vacancia temporal del cargo, razón por la cual, se requiere encargar a un empleado público de esta entidad, que cumpla con los requisitos y el perfil exigido para el cargo de Director General de la Corporación, para que desempeñe las funciones propias de este.</w:t>
      </w:r>
    </w:p>
    <w:p w14:paraId="7F371024" w14:textId="77777777" w:rsidR="007A14B6" w:rsidRDefault="007A14B6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0CC2FEA5" w14:textId="2FAFADB9" w:rsidR="00714B8F" w:rsidRDefault="00714B8F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01A86B60" w14:textId="4CE433AB" w:rsidR="00714B8F" w:rsidRDefault="00714B8F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  <w:r>
        <w:rPr>
          <w:rFonts w:ascii="Arial" w:hAnsi="Arial" w:cs="Arial"/>
          <w:sz w:val="22"/>
          <w:szCs w:val="22"/>
          <w:lang w:eastAsia="es-CO"/>
        </w:rPr>
        <w:t>Que revisada la certificación expedida por la Coordinadora de Gestión del Talento Humano, se</w:t>
      </w:r>
      <w:r w:rsidR="005C6E1B">
        <w:rPr>
          <w:rFonts w:ascii="Arial" w:hAnsi="Arial" w:cs="Arial"/>
          <w:sz w:val="22"/>
          <w:szCs w:val="22"/>
          <w:lang w:eastAsia="es-CO"/>
        </w:rPr>
        <w:t xml:space="preserve"> ha</w:t>
      </w:r>
      <w:r>
        <w:rPr>
          <w:rFonts w:ascii="Arial" w:hAnsi="Arial" w:cs="Arial"/>
          <w:sz w:val="22"/>
          <w:szCs w:val="22"/>
          <w:lang w:eastAsia="es-CO"/>
        </w:rPr>
        <w:t xml:space="preserve"> verifica</w:t>
      </w:r>
      <w:r w:rsidR="005C6E1B">
        <w:rPr>
          <w:rFonts w:ascii="Arial" w:hAnsi="Arial" w:cs="Arial"/>
          <w:sz w:val="22"/>
          <w:szCs w:val="22"/>
          <w:lang w:eastAsia="es-CO"/>
        </w:rPr>
        <w:t>do</w:t>
      </w:r>
      <w:r>
        <w:rPr>
          <w:rFonts w:ascii="Arial" w:hAnsi="Arial" w:cs="Arial"/>
          <w:sz w:val="22"/>
          <w:szCs w:val="22"/>
          <w:lang w:eastAsia="es-CO"/>
        </w:rPr>
        <w:t xml:space="preserve"> que </w:t>
      </w:r>
      <w:r w:rsidR="005A01B4">
        <w:rPr>
          <w:rFonts w:ascii="Arial" w:hAnsi="Arial" w:cs="Arial"/>
          <w:sz w:val="22"/>
          <w:szCs w:val="22"/>
          <w:lang w:eastAsia="es-CO"/>
        </w:rPr>
        <w:t>PAUL LAGUNA PANETTA</w:t>
      </w:r>
      <w:r>
        <w:rPr>
          <w:rFonts w:ascii="Arial" w:hAnsi="Arial" w:cs="Arial"/>
          <w:sz w:val="22"/>
          <w:szCs w:val="22"/>
          <w:lang w:eastAsia="es-CO"/>
        </w:rPr>
        <w:t xml:space="preserve">, quien se desempeña como </w:t>
      </w:r>
      <w:r w:rsidR="005A01B4">
        <w:rPr>
          <w:rFonts w:ascii="Arial" w:hAnsi="Arial" w:cs="Arial"/>
          <w:sz w:val="22"/>
          <w:szCs w:val="22"/>
          <w:lang w:eastAsia="es-CO"/>
        </w:rPr>
        <w:t>Secretario General</w:t>
      </w:r>
      <w:r>
        <w:rPr>
          <w:rFonts w:ascii="Arial" w:hAnsi="Arial" w:cs="Arial"/>
          <w:sz w:val="22"/>
          <w:szCs w:val="22"/>
          <w:lang w:eastAsia="es-CO"/>
        </w:rPr>
        <w:t xml:space="preserve">, de esta Corporación, cumple con los requisitos </w:t>
      </w:r>
      <w:r w:rsidR="00567AC2">
        <w:rPr>
          <w:rFonts w:ascii="Arial" w:hAnsi="Arial" w:cs="Arial"/>
          <w:sz w:val="22"/>
          <w:szCs w:val="22"/>
          <w:lang w:eastAsia="es-CO"/>
        </w:rPr>
        <w:t>y el perfil exigido para el empleo de Director General, razón por la cual, podrá ser encargado de estas funciones.</w:t>
      </w:r>
    </w:p>
    <w:p w14:paraId="64FFBF2C" w14:textId="7E73314F" w:rsidR="0007511F" w:rsidRDefault="0007511F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24379AC3" w14:textId="77777777" w:rsidR="007A14B6" w:rsidRDefault="007A14B6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4255DBA4" w14:textId="77777777" w:rsidR="004628C6" w:rsidRPr="00797E06" w:rsidRDefault="004628C6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  <w:r w:rsidRPr="00797E06">
        <w:rPr>
          <w:rFonts w:ascii="Arial" w:hAnsi="Arial" w:cs="Arial"/>
          <w:sz w:val="22"/>
          <w:szCs w:val="22"/>
          <w:lang w:eastAsia="es-CO"/>
        </w:rPr>
        <w:t>Que en mérito de lo anteriormente expuesto,</w:t>
      </w:r>
      <w:r w:rsidR="00797E06" w:rsidRPr="00797E06">
        <w:rPr>
          <w:rFonts w:ascii="Arial" w:hAnsi="Arial" w:cs="Arial"/>
          <w:sz w:val="22"/>
          <w:szCs w:val="22"/>
          <w:lang w:eastAsia="es-CO"/>
        </w:rPr>
        <w:t xml:space="preserve"> e</w:t>
      </w:r>
      <w:r w:rsidR="0007511F">
        <w:rPr>
          <w:rFonts w:ascii="Arial" w:hAnsi="Arial" w:cs="Arial"/>
          <w:sz w:val="22"/>
          <w:szCs w:val="22"/>
          <w:lang w:eastAsia="es-CO"/>
        </w:rPr>
        <w:t xml:space="preserve">l Consejo Directivo </w:t>
      </w:r>
    </w:p>
    <w:p w14:paraId="72D8088E" w14:textId="77777777" w:rsidR="004628C6" w:rsidRDefault="004628C6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64CD1197" w14:textId="0438F672" w:rsidR="0060460E" w:rsidRDefault="0060460E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18533175" w14:textId="4A9D1844" w:rsidR="007A14B6" w:rsidRDefault="007A14B6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07B8BC7A" w14:textId="55234AA4" w:rsidR="007A14B6" w:rsidRDefault="007A14B6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45F369DE" w14:textId="26313FE5" w:rsidR="007A14B6" w:rsidRDefault="007A14B6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4A6CEA4A" w14:textId="4F64F844" w:rsidR="007A14B6" w:rsidRDefault="007A14B6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6F952B4E" w14:textId="77777777" w:rsidR="007A14B6" w:rsidRPr="00797E06" w:rsidRDefault="007A14B6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78148289" w14:textId="3EF2C4B5" w:rsidR="004628C6" w:rsidRPr="00F93CBA" w:rsidRDefault="0007511F" w:rsidP="00F93CBA">
      <w:pPr>
        <w:ind w:left="-426"/>
        <w:jc w:val="center"/>
        <w:rPr>
          <w:rFonts w:ascii="Arial" w:hAnsi="Arial" w:cs="Arial"/>
          <w:b/>
          <w:sz w:val="22"/>
          <w:szCs w:val="22"/>
          <w:lang w:eastAsia="es-CO"/>
        </w:rPr>
      </w:pPr>
      <w:r>
        <w:rPr>
          <w:rFonts w:ascii="Arial" w:hAnsi="Arial" w:cs="Arial"/>
          <w:b/>
          <w:sz w:val="22"/>
          <w:szCs w:val="22"/>
          <w:lang w:eastAsia="es-CO"/>
        </w:rPr>
        <w:t>ACUERDA</w:t>
      </w:r>
      <w:r w:rsidR="004628C6" w:rsidRPr="00797E06">
        <w:rPr>
          <w:rFonts w:ascii="Arial" w:hAnsi="Arial" w:cs="Arial"/>
          <w:b/>
          <w:sz w:val="22"/>
          <w:szCs w:val="22"/>
          <w:lang w:eastAsia="es-CO"/>
        </w:rPr>
        <w:t>:</w:t>
      </w:r>
    </w:p>
    <w:p w14:paraId="45E0B8D5" w14:textId="77777777" w:rsidR="0060460E" w:rsidRPr="00797E06" w:rsidRDefault="0060460E" w:rsidP="004640EA">
      <w:pPr>
        <w:ind w:left="-426"/>
        <w:jc w:val="center"/>
        <w:rPr>
          <w:rFonts w:ascii="Arial" w:hAnsi="Arial" w:cs="Arial"/>
          <w:sz w:val="22"/>
          <w:szCs w:val="22"/>
          <w:lang w:eastAsia="es-CO"/>
        </w:rPr>
      </w:pPr>
    </w:p>
    <w:p w14:paraId="591F8EFB" w14:textId="5A192E2C" w:rsidR="0007511F" w:rsidRDefault="004628C6" w:rsidP="00797E06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  <w:r w:rsidRPr="00797E06">
        <w:rPr>
          <w:rFonts w:ascii="Arial" w:hAnsi="Arial" w:cs="Arial"/>
          <w:b/>
          <w:sz w:val="22"/>
          <w:szCs w:val="22"/>
          <w:lang w:eastAsia="es-CO"/>
        </w:rPr>
        <w:t>ARTÍCULO PRIMERO</w:t>
      </w:r>
      <w:r w:rsidR="00797E06" w:rsidRPr="00797E06">
        <w:rPr>
          <w:rFonts w:ascii="Arial" w:hAnsi="Arial" w:cs="Arial"/>
          <w:b/>
          <w:sz w:val="22"/>
          <w:szCs w:val="22"/>
          <w:lang w:eastAsia="es-CO"/>
        </w:rPr>
        <w:t>:</w:t>
      </w:r>
      <w:r w:rsidR="00F93CBA">
        <w:rPr>
          <w:rFonts w:ascii="Arial" w:hAnsi="Arial" w:cs="Arial"/>
          <w:sz w:val="22"/>
          <w:szCs w:val="22"/>
          <w:lang w:eastAsia="es-CO"/>
        </w:rPr>
        <w:t xml:space="preserve"> </w:t>
      </w:r>
      <w:r w:rsidR="0007511F">
        <w:rPr>
          <w:rFonts w:ascii="Arial" w:hAnsi="Arial" w:cs="Arial"/>
          <w:sz w:val="22"/>
          <w:szCs w:val="22"/>
          <w:lang w:eastAsia="es-CO"/>
        </w:rPr>
        <w:t xml:space="preserve">Autorícese el disfrute </w:t>
      </w:r>
      <w:r w:rsidR="0007511F" w:rsidRPr="00736E5D">
        <w:rPr>
          <w:rFonts w:ascii="Arial" w:hAnsi="Arial" w:cs="Arial"/>
          <w:sz w:val="22"/>
          <w:szCs w:val="22"/>
          <w:lang w:eastAsia="es-CO"/>
        </w:rPr>
        <w:t>de</w:t>
      </w:r>
      <w:r w:rsidR="00567AC2" w:rsidRPr="00736E5D">
        <w:rPr>
          <w:rFonts w:ascii="Arial" w:hAnsi="Arial" w:cs="Arial"/>
          <w:sz w:val="22"/>
          <w:szCs w:val="22"/>
          <w:lang w:eastAsia="es-CO"/>
        </w:rPr>
        <w:t xml:space="preserve"> cinco (5)</w:t>
      </w:r>
      <w:r w:rsidR="0007511F" w:rsidRPr="00736E5D">
        <w:rPr>
          <w:rFonts w:ascii="Arial" w:hAnsi="Arial" w:cs="Arial"/>
          <w:sz w:val="22"/>
          <w:szCs w:val="22"/>
          <w:lang w:eastAsia="es-CO"/>
        </w:rPr>
        <w:t xml:space="preserve"> días hábiles</w:t>
      </w:r>
      <w:r w:rsidR="0007511F">
        <w:rPr>
          <w:rFonts w:ascii="Arial" w:hAnsi="Arial" w:cs="Arial"/>
          <w:sz w:val="22"/>
          <w:szCs w:val="22"/>
          <w:lang w:eastAsia="es-CO"/>
        </w:rPr>
        <w:t xml:space="preserve"> de vacaciones al doctor CARLOS FRANCISCO DIAZ GRANADOS MARTINEZ, Director General de la Corporación Autónoma Regional del Magdalena, del periodo comprendido entre el 1 de enero de 2020 y el 31 de diciembre de 2020, a partir del día </w:t>
      </w:r>
      <w:r w:rsidR="00C31566">
        <w:rPr>
          <w:rFonts w:ascii="Arial" w:hAnsi="Arial" w:cs="Arial"/>
          <w:sz w:val="22"/>
          <w:szCs w:val="22"/>
          <w:lang w:eastAsia="es-CO"/>
        </w:rPr>
        <w:t>31</w:t>
      </w:r>
      <w:r w:rsidR="00567AC2">
        <w:rPr>
          <w:rFonts w:ascii="Arial" w:hAnsi="Arial" w:cs="Arial"/>
          <w:sz w:val="22"/>
          <w:szCs w:val="22"/>
          <w:lang w:eastAsia="es-CO"/>
        </w:rPr>
        <w:t xml:space="preserve"> de enero de 202</w:t>
      </w:r>
      <w:r w:rsidR="005A01B4">
        <w:rPr>
          <w:rFonts w:ascii="Arial" w:hAnsi="Arial" w:cs="Arial"/>
          <w:sz w:val="22"/>
          <w:szCs w:val="22"/>
          <w:lang w:eastAsia="es-CO"/>
        </w:rPr>
        <w:t>2</w:t>
      </w:r>
      <w:r w:rsidR="00567AC2">
        <w:rPr>
          <w:rFonts w:ascii="Arial" w:hAnsi="Arial" w:cs="Arial"/>
          <w:sz w:val="22"/>
          <w:szCs w:val="22"/>
          <w:lang w:eastAsia="es-CO"/>
        </w:rPr>
        <w:t>, quedándole pendiente diez (10) días hábiles para disfrutar.</w:t>
      </w:r>
    </w:p>
    <w:p w14:paraId="0923872C" w14:textId="77777777" w:rsidR="0007511F" w:rsidRDefault="0007511F" w:rsidP="00F93CBA">
      <w:pPr>
        <w:jc w:val="both"/>
        <w:rPr>
          <w:rFonts w:ascii="Arial" w:hAnsi="Arial" w:cs="Arial"/>
          <w:sz w:val="22"/>
          <w:szCs w:val="22"/>
          <w:lang w:eastAsia="es-CO"/>
        </w:rPr>
      </w:pPr>
    </w:p>
    <w:p w14:paraId="3305594F" w14:textId="231AC99A" w:rsidR="005500C1" w:rsidRDefault="004640EA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  <w:r w:rsidRPr="00797E06">
        <w:rPr>
          <w:rFonts w:ascii="Arial" w:hAnsi="Arial" w:cs="Arial"/>
          <w:b/>
          <w:sz w:val="22"/>
          <w:szCs w:val="22"/>
          <w:lang w:eastAsia="es-CO"/>
        </w:rPr>
        <w:t>ARTICULO SEGUNDO</w:t>
      </w:r>
      <w:r w:rsidRPr="00797E06">
        <w:rPr>
          <w:rFonts w:ascii="Arial" w:hAnsi="Arial" w:cs="Arial"/>
          <w:sz w:val="22"/>
          <w:szCs w:val="22"/>
          <w:lang w:eastAsia="es-CO"/>
        </w:rPr>
        <w:t xml:space="preserve">:  </w:t>
      </w:r>
      <w:r w:rsidR="005500C1">
        <w:rPr>
          <w:rFonts w:ascii="Arial" w:hAnsi="Arial" w:cs="Arial"/>
          <w:sz w:val="22"/>
          <w:szCs w:val="22"/>
          <w:lang w:eastAsia="es-CO"/>
        </w:rPr>
        <w:t>Encárguese de las funciones de</w:t>
      </w:r>
      <w:r w:rsidR="00567AC2">
        <w:rPr>
          <w:rFonts w:ascii="Arial" w:hAnsi="Arial" w:cs="Arial"/>
          <w:sz w:val="22"/>
          <w:szCs w:val="22"/>
          <w:lang w:eastAsia="es-CO"/>
        </w:rPr>
        <w:t>l cargo de</w:t>
      </w:r>
      <w:r w:rsidR="005500C1">
        <w:rPr>
          <w:rFonts w:ascii="Arial" w:hAnsi="Arial" w:cs="Arial"/>
          <w:sz w:val="22"/>
          <w:szCs w:val="22"/>
          <w:lang w:eastAsia="es-CO"/>
        </w:rPr>
        <w:t xml:space="preserve"> Director General de la Corporación Autónoma Regional del Magdalena, al </w:t>
      </w:r>
      <w:r w:rsidR="005500C1" w:rsidRPr="00736E5D">
        <w:rPr>
          <w:rFonts w:ascii="Arial" w:hAnsi="Arial" w:cs="Arial"/>
          <w:sz w:val="22"/>
          <w:szCs w:val="22"/>
          <w:lang w:eastAsia="es-CO"/>
        </w:rPr>
        <w:t xml:space="preserve">señor </w:t>
      </w:r>
      <w:r w:rsidR="005A01B4" w:rsidRPr="00736E5D">
        <w:rPr>
          <w:rFonts w:ascii="Arial" w:hAnsi="Arial" w:cs="Arial"/>
          <w:sz w:val="22"/>
          <w:szCs w:val="22"/>
          <w:lang w:eastAsia="es-CO"/>
        </w:rPr>
        <w:t>PAUL LAGUNA PANETTA</w:t>
      </w:r>
      <w:r w:rsidR="00567AC2" w:rsidRPr="00736E5D">
        <w:rPr>
          <w:rFonts w:ascii="Arial" w:hAnsi="Arial" w:cs="Arial"/>
          <w:sz w:val="22"/>
          <w:szCs w:val="22"/>
          <w:lang w:eastAsia="es-CO"/>
        </w:rPr>
        <w:t xml:space="preserve">, </w:t>
      </w:r>
      <w:r w:rsidR="00736E5D" w:rsidRPr="00736E5D">
        <w:rPr>
          <w:rFonts w:ascii="Arial" w:hAnsi="Arial" w:cs="Arial"/>
          <w:sz w:val="22"/>
          <w:szCs w:val="22"/>
          <w:lang w:eastAsia="es-CO"/>
        </w:rPr>
        <w:t>Secretario General</w:t>
      </w:r>
      <w:r w:rsidR="005500C1" w:rsidRPr="00736E5D">
        <w:rPr>
          <w:rFonts w:ascii="Arial" w:hAnsi="Arial" w:cs="Arial"/>
          <w:sz w:val="22"/>
          <w:szCs w:val="22"/>
          <w:lang w:eastAsia="es-CO"/>
        </w:rPr>
        <w:t>, quien cumple los requisitos para el ejercicio de estas, por el término de duración del disfrute</w:t>
      </w:r>
      <w:r w:rsidR="005500C1">
        <w:rPr>
          <w:rFonts w:ascii="Arial" w:hAnsi="Arial" w:cs="Arial"/>
          <w:sz w:val="22"/>
          <w:szCs w:val="22"/>
          <w:lang w:eastAsia="es-CO"/>
        </w:rPr>
        <w:t xml:space="preserve"> de las vacaciones autorizadas mediante el presente acto administrativo.</w:t>
      </w:r>
    </w:p>
    <w:p w14:paraId="6F3FF99F" w14:textId="77777777" w:rsidR="005500C1" w:rsidRDefault="005500C1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0458455F" w14:textId="77777777" w:rsidR="005500C1" w:rsidRDefault="005500C1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496A03AF" w14:textId="7D303F21" w:rsidR="004640EA" w:rsidRDefault="004640EA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  <w:r w:rsidRPr="00797E06">
        <w:rPr>
          <w:rFonts w:ascii="Arial" w:hAnsi="Arial" w:cs="Arial"/>
          <w:b/>
          <w:sz w:val="22"/>
          <w:szCs w:val="22"/>
          <w:lang w:eastAsia="es-CO"/>
        </w:rPr>
        <w:t>ARTICULO TERCERO</w:t>
      </w:r>
      <w:r w:rsidR="00F93CBA">
        <w:rPr>
          <w:rFonts w:ascii="Arial" w:hAnsi="Arial" w:cs="Arial"/>
          <w:sz w:val="22"/>
          <w:szCs w:val="22"/>
          <w:lang w:eastAsia="es-CO"/>
        </w:rPr>
        <w:t xml:space="preserve">: </w:t>
      </w:r>
      <w:r w:rsidR="005500C1">
        <w:rPr>
          <w:rFonts w:ascii="Arial" w:hAnsi="Arial" w:cs="Arial"/>
          <w:sz w:val="22"/>
          <w:szCs w:val="22"/>
          <w:lang w:eastAsia="es-CO"/>
        </w:rPr>
        <w:t>Compúlsese copia del presente Acuerdo a la Secretaria General, para su conocimiento y fines pertinentes</w:t>
      </w:r>
      <w:r w:rsidRPr="00797E06">
        <w:rPr>
          <w:rFonts w:ascii="Arial" w:hAnsi="Arial" w:cs="Arial"/>
          <w:sz w:val="22"/>
          <w:szCs w:val="22"/>
          <w:lang w:eastAsia="es-CO"/>
        </w:rPr>
        <w:t>.</w:t>
      </w:r>
    </w:p>
    <w:p w14:paraId="6F50B04A" w14:textId="77777777" w:rsidR="007A14B6" w:rsidRPr="00797E06" w:rsidRDefault="007A14B6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031C36EE" w14:textId="77777777" w:rsidR="004640EA" w:rsidRDefault="004640EA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6C740094" w14:textId="058807EA" w:rsidR="005500C1" w:rsidRDefault="005500C1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  <w:r w:rsidRPr="005500C1">
        <w:rPr>
          <w:rFonts w:ascii="Arial" w:hAnsi="Arial" w:cs="Arial"/>
          <w:b/>
          <w:sz w:val="22"/>
          <w:szCs w:val="22"/>
          <w:lang w:eastAsia="es-CO"/>
        </w:rPr>
        <w:t>ARTICULO CUARTO:</w:t>
      </w:r>
      <w:r>
        <w:rPr>
          <w:rFonts w:ascii="Arial" w:hAnsi="Arial" w:cs="Arial"/>
          <w:sz w:val="22"/>
          <w:szCs w:val="22"/>
          <w:lang w:eastAsia="es-CO"/>
        </w:rPr>
        <w:t xml:space="preserve">  El presente Acuerdo rige a partir de la fecha de su expedición.</w:t>
      </w:r>
    </w:p>
    <w:p w14:paraId="4EA44764" w14:textId="77777777" w:rsidR="007A14B6" w:rsidRDefault="007A14B6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39472FD8" w14:textId="77777777" w:rsidR="005500C1" w:rsidRDefault="005500C1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7B03489B" w14:textId="2DBDB980" w:rsidR="00632474" w:rsidRDefault="00632474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  <w:r>
        <w:rPr>
          <w:rFonts w:ascii="Arial" w:hAnsi="Arial" w:cs="Arial"/>
          <w:sz w:val="22"/>
          <w:szCs w:val="22"/>
          <w:lang w:eastAsia="es-CO"/>
        </w:rPr>
        <w:t xml:space="preserve">Dado en Santa Marta, D.T.C.H.,  </w:t>
      </w:r>
      <w:r w:rsidR="00F93CBA">
        <w:rPr>
          <w:rFonts w:ascii="Arial" w:hAnsi="Arial" w:cs="Arial"/>
          <w:sz w:val="22"/>
          <w:szCs w:val="22"/>
          <w:lang w:eastAsia="es-CO"/>
        </w:rPr>
        <w:t>27 DE DICIEMBRE DE 2021</w:t>
      </w:r>
      <w:bookmarkStart w:id="0" w:name="_GoBack"/>
      <w:bookmarkEnd w:id="0"/>
    </w:p>
    <w:p w14:paraId="48056C07" w14:textId="77777777" w:rsidR="00632474" w:rsidRPr="00797E06" w:rsidRDefault="00632474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130E1CFD" w14:textId="77777777" w:rsidR="004640EA" w:rsidRPr="00797E06" w:rsidRDefault="005500C1" w:rsidP="004640EA">
      <w:pPr>
        <w:ind w:left="-426"/>
        <w:jc w:val="center"/>
        <w:rPr>
          <w:rFonts w:ascii="Arial" w:hAnsi="Arial" w:cs="Arial"/>
          <w:b/>
          <w:sz w:val="22"/>
          <w:szCs w:val="22"/>
          <w:lang w:eastAsia="es-CO"/>
        </w:rPr>
      </w:pPr>
      <w:r>
        <w:rPr>
          <w:rFonts w:ascii="Arial" w:hAnsi="Arial" w:cs="Arial"/>
          <w:b/>
          <w:sz w:val="22"/>
          <w:szCs w:val="22"/>
          <w:lang w:eastAsia="es-CO"/>
        </w:rPr>
        <w:t>PUBLÍQUESE</w:t>
      </w:r>
      <w:r w:rsidR="004640EA" w:rsidRPr="00797E06">
        <w:rPr>
          <w:rFonts w:ascii="Arial" w:hAnsi="Arial" w:cs="Arial"/>
          <w:b/>
          <w:sz w:val="22"/>
          <w:szCs w:val="22"/>
          <w:lang w:eastAsia="es-CO"/>
        </w:rPr>
        <w:t xml:space="preserve"> Y CÚMPLASE</w:t>
      </w:r>
    </w:p>
    <w:p w14:paraId="48A01DB1" w14:textId="77777777" w:rsidR="005500C1" w:rsidRDefault="005500C1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419FE8EA" w14:textId="77777777" w:rsidR="005500C1" w:rsidRDefault="005500C1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2EB73C24" w14:textId="77777777" w:rsidR="005500C1" w:rsidRDefault="005500C1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468AF078" w14:textId="7D5CC530" w:rsidR="005500C1" w:rsidRPr="005500C1" w:rsidRDefault="00736E5D" w:rsidP="005500C1">
      <w:pPr>
        <w:ind w:left="-426"/>
        <w:jc w:val="center"/>
        <w:rPr>
          <w:rFonts w:ascii="Arial" w:hAnsi="Arial" w:cs="Arial"/>
          <w:b/>
          <w:sz w:val="22"/>
          <w:szCs w:val="22"/>
          <w:lang w:eastAsia="es-CO"/>
        </w:rPr>
      </w:pPr>
      <w:r>
        <w:rPr>
          <w:rFonts w:ascii="Arial" w:hAnsi="Arial" w:cs="Arial"/>
          <w:b/>
          <w:sz w:val="22"/>
          <w:szCs w:val="22"/>
          <w:lang w:eastAsia="es-CO"/>
        </w:rPr>
        <w:t>ANA SILVIA MARIA ARRIETA</w:t>
      </w:r>
    </w:p>
    <w:p w14:paraId="5B37F8B2" w14:textId="4F974C4F" w:rsidR="005500C1" w:rsidRDefault="005500C1" w:rsidP="005500C1">
      <w:pPr>
        <w:ind w:left="-426"/>
        <w:jc w:val="center"/>
        <w:rPr>
          <w:rFonts w:ascii="Arial" w:hAnsi="Arial" w:cs="Arial"/>
          <w:sz w:val="22"/>
          <w:szCs w:val="22"/>
          <w:lang w:eastAsia="es-CO"/>
        </w:rPr>
      </w:pPr>
      <w:r>
        <w:rPr>
          <w:rFonts w:ascii="Arial" w:hAnsi="Arial" w:cs="Arial"/>
          <w:sz w:val="22"/>
          <w:szCs w:val="22"/>
          <w:lang w:eastAsia="es-CO"/>
        </w:rPr>
        <w:t>President</w:t>
      </w:r>
      <w:r w:rsidR="00736E5D">
        <w:rPr>
          <w:rFonts w:ascii="Arial" w:hAnsi="Arial" w:cs="Arial"/>
          <w:sz w:val="22"/>
          <w:szCs w:val="22"/>
          <w:lang w:eastAsia="es-CO"/>
        </w:rPr>
        <w:t>a Ad hoc</w:t>
      </w:r>
      <w:r>
        <w:rPr>
          <w:rFonts w:ascii="Arial" w:hAnsi="Arial" w:cs="Arial"/>
          <w:sz w:val="22"/>
          <w:szCs w:val="22"/>
          <w:lang w:eastAsia="es-CO"/>
        </w:rPr>
        <w:t xml:space="preserve"> del Consejo Directivo</w:t>
      </w:r>
    </w:p>
    <w:p w14:paraId="0D4C9AFC" w14:textId="77777777" w:rsidR="005500C1" w:rsidRDefault="005500C1" w:rsidP="005500C1">
      <w:pPr>
        <w:ind w:left="-426"/>
        <w:jc w:val="center"/>
        <w:rPr>
          <w:rFonts w:ascii="Arial" w:hAnsi="Arial" w:cs="Arial"/>
          <w:sz w:val="22"/>
          <w:szCs w:val="22"/>
          <w:lang w:eastAsia="es-CO"/>
        </w:rPr>
      </w:pPr>
      <w:r>
        <w:rPr>
          <w:rFonts w:ascii="Arial" w:hAnsi="Arial" w:cs="Arial"/>
          <w:sz w:val="22"/>
          <w:szCs w:val="22"/>
          <w:lang w:eastAsia="es-CO"/>
        </w:rPr>
        <w:t>Corporación Autónoma Regional del Magdalena</w:t>
      </w:r>
    </w:p>
    <w:p w14:paraId="6053CC4C" w14:textId="77777777" w:rsidR="004D1884" w:rsidRDefault="004D1884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09D16298" w14:textId="77777777" w:rsidR="005500C1" w:rsidRDefault="005500C1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40C012AC" w14:textId="77777777" w:rsidR="005500C1" w:rsidRPr="00797E06" w:rsidRDefault="005500C1" w:rsidP="004640EA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239925D4" w14:textId="77777777" w:rsidR="004640EA" w:rsidRPr="00797E06" w:rsidRDefault="004640EA" w:rsidP="004640EA">
      <w:pPr>
        <w:ind w:left="-426"/>
        <w:jc w:val="center"/>
        <w:rPr>
          <w:rFonts w:ascii="Arial" w:hAnsi="Arial" w:cs="Arial"/>
          <w:b/>
          <w:sz w:val="22"/>
          <w:szCs w:val="22"/>
          <w:lang w:eastAsia="es-CO"/>
        </w:rPr>
      </w:pPr>
      <w:r w:rsidRPr="00797E06">
        <w:rPr>
          <w:rFonts w:ascii="Arial" w:hAnsi="Arial" w:cs="Arial"/>
          <w:b/>
          <w:sz w:val="22"/>
          <w:szCs w:val="22"/>
          <w:lang w:eastAsia="es-CO"/>
        </w:rPr>
        <w:t>PAUL LAGUNA PANETTA</w:t>
      </w:r>
    </w:p>
    <w:p w14:paraId="454D0B95" w14:textId="77777777" w:rsidR="004640EA" w:rsidRDefault="005500C1" w:rsidP="004640EA">
      <w:pPr>
        <w:ind w:left="-426"/>
        <w:jc w:val="center"/>
        <w:rPr>
          <w:rFonts w:ascii="Arial" w:hAnsi="Arial" w:cs="Arial"/>
          <w:sz w:val="22"/>
          <w:szCs w:val="22"/>
          <w:lang w:eastAsia="es-CO"/>
        </w:rPr>
      </w:pPr>
      <w:r>
        <w:rPr>
          <w:rFonts w:ascii="Arial" w:hAnsi="Arial" w:cs="Arial"/>
          <w:sz w:val="22"/>
          <w:szCs w:val="22"/>
          <w:lang w:eastAsia="es-CO"/>
        </w:rPr>
        <w:t>Secretario del Consejo Directivo</w:t>
      </w:r>
    </w:p>
    <w:p w14:paraId="37C23D9A" w14:textId="77777777" w:rsidR="005500C1" w:rsidRDefault="005500C1" w:rsidP="005500C1">
      <w:pPr>
        <w:ind w:left="-426"/>
        <w:jc w:val="center"/>
        <w:rPr>
          <w:rFonts w:ascii="Arial" w:hAnsi="Arial" w:cs="Arial"/>
          <w:sz w:val="22"/>
          <w:szCs w:val="22"/>
          <w:lang w:eastAsia="es-CO"/>
        </w:rPr>
      </w:pPr>
      <w:r>
        <w:rPr>
          <w:rFonts w:ascii="Arial" w:hAnsi="Arial" w:cs="Arial"/>
          <w:sz w:val="22"/>
          <w:szCs w:val="22"/>
          <w:lang w:eastAsia="es-CO"/>
        </w:rPr>
        <w:t>Corporación Autónoma Regional del Magdalena</w:t>
      </w:r>
    </w:p>
    <w:p w14:paraId="31C21B0E" w14:textId="77777777" w:rsidR="005500C1" w:rsidRPr="00797E06" w:rsidRDefault="005500C1" w:rsidP="005500C1">
      <w:pPr>
        <w:ind w:left="-426"/>
        <w:jc w:val="both"/>
        <w:rPr>
          <w:rFonts w:ascii="Arial" w:hAnsi="Arial" w:cs="Arial"/>
          <w:sz w:val="22"/>
          <w:szCs w:val="22"/>
          <w:lang w:eastAsia="es-CO"/>
        </w:rPr>
      </w:pPr>
    </w:p>
    <w:p w14:paraId="606D913B" w14:textId="77777777" w:rsidR="005500C1" w:rsidRDefault="005500C1">
      <w:pPr>
        <w:ind w:left="-426"/>
        <w:jc w:val="both"/>
        <w:rPr>
          <w:rFonts w:ascii="Arial" w:hAnsi="Arial" w:cs="Arial"/>
          <w:sz w:val="14"/>
          <w:szCs w:val="14"/>
          <w:lang w:eastAsia="es-CO"/>
        </w:rPr>
      </w:pPr>
    </w:p>
    <w:p w14:paraId="66697B91" w14:textId="77777777" w:rsidR="004F0BA6" w:rsidRPr="00323211" w:rsidRDefault="004640EA">
      <w:pPr>
        <w:ind w:left="-426"/>
        <w:jc w:val="both"/>
        <w:rPr>
          <w:rFonts w:ascii="Arial" w:hAnsi="Arial" w:cs="Arial"/>
          <w:sz w:val="14"/>
          <w:szCs w:val="14"/>
          <w:lang w:eastAsia="es-CO"/>
        </w:rPr>
      </w:pPr>
      <w:r w:rsidRPr="00323211">
        <w:rPr>
          <w:rFonts w:ascii="Arial" w:hAnsi="Arial" w:cs="Arial"/>
          <w:sz w:val="14"/>
          <w:szCs w:val="14"/>
          <w:lang w:eastAsia="es-CO"/>
        </w:rPr>
        <w:t>Revisó:  Nancy Carolina Sanchez Calle</w:t>
      </w:r>
    </w:p>
    <w:p w14:paraId="77B66288" w14:textId="77777777" w:rsidR="00797E06" w:rsidRPr="00323211" w:rsidRDefault="00797E06">
      <w:pPr>
        <w:ind w:left="-426"/>
        <w:jc w:val="both"/>
        <w:rPr>
          <w:rFonts w:ascii="Arial" w:hAnsi="Arial" w:cs="Arial"/>
          <w:sz w:val="14"/>
          <w:szCs w:val="14"/>
          <w:lang w:eastAsia="es-CO"/>
        </w:rPr>
      </w:pPr>
      <w:r w:rsidRPr="00323211">
        <w:rPr>
          <w:rFonts w:ascii="Arial" w:hAnsi="Arial" w:cs="Arial"/>
          <w:sz w:val="14"/>
          <w:szCs w:val="14"/>
          <w:lang w:eastAsia="es-CO"/>
        </w:rPr>
        <w:t>Elaboró:  Omalys Beatriz King Fernández</w:t>
      </w:r>
    </w:p>
    <w:sectPr w:rsidR="00797E06" w:rsidRPr="00323211" w:rsidSect="00797E06">
      <w:headerReference w:type="default" r:id="rId8"/>
      <w:footerReference w:type="default" r:id="rId9"/>
      <w:type w:val="continuous"/>
      <w:pgSz w:w="12242" w:h="15842" w:code="1"/>
      <w:pgMar w:top="1701" w:right="1134" w:bottom="1135" w:left="1701" w:header="564" w:footer="38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BFC58" w14:textId="77777777" w:rsidR="004B4CE3" w:rsidRDefault="004B4CE3">
      <w:r>
        <w:separator/>
      </w:r>
    </w:p>
  </w:endnote>
  <w:endnote w:type="continuationSeparator" w:id="0">
    <w:p w14:paraId="73D8E83C" w14:textId="77777777" w:rsidR="004B4CE3" w:rsidRDefault="004B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03FC3" w14:textId="77777777" w:rsidR="00323211" w:rsidRDefault="00323211" w:rsidP="00323211">
    <w:pPr>
      <w:pStyle w:val="Piedepgina"/>
      <w:ind w:left="-567"/>
      <w:jc w:val="center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noProof/>
        <w:sz w:val="14"/>
        <w:szCs w:val="14"/>
        <w:lang w:val="es-CO" w:eastAsia="es-CO"/>
      </w:rPr>
      <w:drawing>
        <wp:inline distT="0" distB="0" distL="0" distR="0" wp14:anchorId="609ADF2E" wp14:editId="3070C8E5">
          <wp:extent cx="5767070" cy="4813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5AF18E" w14:textId="77777777" w:rsidR="00323211" w:rsidRPr="00D85C4B" w:rsidRDefault="00323211" w:rsidP="00323211">
    <w:pPr>
      <w:pStyle w:val="Piedepgina"/>
      <w:ind w:left="-567"/>
      <w:jc w:val="center"/>
      <w:rPr>
        <w:rFonts w:ascii="Arial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  <w:lang w:val="es-MX"/>
      </w:rPr>
      <w:t>FR.GD.019</w:t>
    </w:r>
    <w:r w:rsidRPr="00376D91">
      <w:rPr>
        <w:rFonts w:ascii="Arial" w:hAnsi="Arial" w:cs="Arial"/>
        <w:sz w:val="16"/>
        <w:szCs w:val="16"/>
        <w:lang w:val="es-MX"/>
      </w:rPr>
      <w:tab/>
    </w:r>
    <w:r w:rsidRPr="00376D91">
      <w:rPr>
        <w:rFonts w:ascii="Arial" w:hAnsi="Arial" w:cs="Arial"/>
        <w:sz w:val="16"/>
        <w:szCs w:val="16"/>
        <w:lang w:val="es-MX"/>
      </w:rPr>
      <w:tab/>
    </w:r>
    <w:r>
      <w:rPr>
        <w:rFonts w:ascii="Arial" w:hAnsi="Arial" w:cs="Arial"/>
        <w:sz w:val="16"/>
        <w:szCs w:val="16"/>
        <w:lang w:val="es-MX"/>
      </w:rPr>
      <w:t xml:space="preserve">                                                        Versión 10_17</w:t>
    </w:r>
    <w:r w:rsidRPr="00376D91">
      <w:rPr>
        <w:rFonts w:ascii="Arial" w:hAnsi="Arial" w:cs="Arial"/>
        <w:sz w:val="16"/>
        <w:szCs w:val="16"/>
        <w:lang w:val="es-MX"/>
      </w:rPr>
      <w:t>/</w:t>
    </w:r>
    <w:r>
      <w:rPr>
        <w:rFonts w:ascii="Arial" w:hAnsi="Arial" w:cs="Arial"/>
        <w:sz w:val="16"/>
        <w:szCs w:val="16"/>
        <w:lang w:val="es-MX"/>
      </w:rPr>
      <w:t>11</w:t>
    </w:r>
    <w:r w:rsidRPr="00376D91">
      <w:rPr>
        <w:rFonts w:ascii="Arial" w:hAnsi="Arial" w:cs="Arial"/>
        <w:sz w:val="16"/>
        <w:szCs w:val="16"/>
        <w:lang w:val="es-MX"/>
      </w:rPr>
      <w:t>/201</w:t>
    </w:r>
    <w:r>
      <w:rPr>
        <w:rFonts w:ascii="Arial" w:hAnsi="Arial" w:cs="Arial"/>
        <w:sz w:val="16"/>
        <w:szCs w:val="16"/>
        <w:lang w:val="es-MX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8B81C" w14:textId="77777777" w:rsidR="004B4CE3" w:rsidRDefault="004B4CE3">
      <w:r>
        <w:separator/>
      </w:r>
    </w:p>
  </w:footnote>
  <w:footnote w:type="continuationSeparator" w:id="0">
    <w:p w14:paraId="4A9C4B92" w14:textId="77777777" w:rsidR="004B4CE3" w:rsidRDefault="004B4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458F3" w14:textId="77777777" w:rsidR="0070731C" w:rsidRDefault="00637CFE" w:rsidP="004640EA">
    <w:pPr>
      <w:ind w:left="-426"/>
      <w:jc w:val="center"/>
      <w:rPr>
        <w:rFonts w:ascii="Arial" w:hAnsi="Arial" w:cs="Arial"/>
        <w:b/>
        <w:sz w:val="22"/>
        <w:szCs w:val="22"/>
      </w:rPr>
    </w:pPr>
    <w:r w:rsidRPr="004B56C8">
      <w:rPr>
        <w:noProof/>
        <w:szCs w:val="14"/>
        <w:lang w:val="es-CO" w:eastAsia="es-CO"/>
      </w:rPr>
      <w:drawing>
        <wp:inline distT="0" distB="0" distL="0" distR="0" wp14:anchorId="03EB9CB9" wp14:editId="00E80881">
          <wp:extent cx="6217920" cy="685165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1027" cy="745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53885" w14:textId="77777777" w:rsidR="00A92F9B" w:rsidRDefault="00A92F9B" w:rsidP="0070731C">
    <w:pPr>
      <w:jc w:val="center"/>
      <w:rPr>
        <w:rFonts w:ascii="Arial" w:hAnsi="Arial" w:cs="Arial"/>
        <w:b/>
        <w:sz w:val="22"/>
        <w:szCs w:val="22"/>
      </w:rPr>
    </w:pPr>
  </w:p>
  <w:p w14:paraId="27B622C8" w14:textId="77777777" w:rsidR="005500C1" w:rsidRDefault="005500C1" w:rsidP="0070731C">
    <w:pPr>
      <w:jc w:val="center"/>
      <w:rPr>
        <w:rFonts w:ascii="Arial" w:hAnsi="Arial" w:cs="Arial"/>
        <w:b/>
      </w:rPr>
    </w:pPr>
  </w:p>
  <w:p w14:paraId="2E1F8BF8" w14:textId="584FFD7A" w:rsidR="007A14B6" w:rsidRDefault="00CE7D2C" w:rsidP="0070731C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ACUERDO</w:t>
    </w:r>
    <w:r w:rsidR="007A14B6">
      <w:rPr>
        <w:rFonts w:ascii="Arial" w:hAnsi="Arial" w:cs="Arial"/>
        <w:b/>
      </w:rPr>
      <w:t xml:space="preserve"> CONSEJO DIRECTIVO</w:t>
    </w:r>
    <w:r>
      <w:rPr>
        <w:rFonts w:ascii="Arial" w:hAnsi="Arial" w:cs="Arial"/>
        <w:b/>
      </w:rPr>
      <w:t xml:space="preserve"> </w:t>
    </w:r>
    <w:r w:rsidR="007A14B6">
      <w:rPr>
        <w:rFonts w:ascii="Arial" w:hAnsi="Arial" w:cs="Arial"/>
        <w:b/>
      </w:rPr>
      <w:t>No.</w:t>
    </w:r>
    <w:r w:rsidR="00F93CBA">
      <w:rPr>
        <w:rFonts w:ascii="Arial" w:hAnsi="Arial" w:cs="Arial"/>
        <w:b/>
      </w:rPr>
      <w:t xml:space="preserve"> 28</w:t>
    </w:r>
  </w:p>
  <w:p w14:paraId="6292BF01" w14:textId="32B670C4" w:rsidR="007A14B6" w:rsidRDefault="007A14B6" w:rsidP="0070731C">
    <w:pPr>
      <w:jc w:val="center"/>
      <w:rPr>
        <w:rFonts w:ascii="Arial" w:hAnsi="Arial" w:cs="Arial"/>
        <w:b/>
      </w:rPr>
    </w:pPr>
  </w:p>
  <w:p w14:paraId="1C10DC28" w14:textId="3C4CD255" w:rsidR="007A14B6" w:rsidRDefault="007A14B6" w:rsidP="0070731C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FECHA:</w:t>
    </w:r>
    <w:r w:rsidR="00F93CBA">
      <w:rPr>
        <w:rFonts w:ascii="Arial" w:hAnsi="Arial" w:cs="Arial"/>
        <w:b/>
      </w:rPr>
      <w:t xml:space="preserve"> 27 DE DICIEMBRE DE 2021</w:t>
    </w:r>
  </w:p>
  <w:p w14:paraId="1D1FC8C9" w14:textId="77777777" w:rsidR="007A14B6" w:rsidRPr="00F93CBA" w:rsidRDefault="007A14B6" w:rsidP="0070731C">
    <w:pPr>
      <w:jc w:val="center"/>
      <w:rPr>
        <w:rFonts w:ascii="Arial" w:hAnsi="Arial" w:cs="Arial"/>
        <w:b/>
      </w:rPr>
    </w:pPr>
  </w:p>
  <w:p w14:paraId="3A42137B" w14:textId="47E76A32" w:rsidR="0060460E" w:rsidRPr="00F93CBA" w:rsidRDefault="00F93CBA" w:rsidP="007A14B6">
    <w:pPr>
      <w:jc w:val="center"/>
      <w:rPr>
        <w:rFonts w:ascii="Arial" w:hAnsi="Arial" w:cs="Arial"/>
        <w:b/>
        <w:i/>
        <w:iCs/>
        <w:sz w:val="22"/>
        <w:szCs w:val="22"/>
      </w:rPr>
    </w:pPr>
    <w:r w:rsidRPr="00F93CBA">
      <w:rPr>
        <w:rFonts w:ascii="Arial" w:hAnsi="Arial" w:cs="Arial"/>
        <w:b/>
        <w:i/>
        <w:iCs/>
        <w:sz w:val="22"/>
        <w:szCs w:val="22"/>
      </w:rPr>
      <w:t>“POR MEDIO DEL CUAL SE AUTORIZA EL DISFRUTE DE UNAS VACACIONES AL DIRECTOR GENERAL DE LA CORPORACIÓN AUTÓNOMA REGIONAL DEL MAGDALENA Y SE HACE UN ENCARGO”</w:t>
    </w:r>
  </w:p>
  <w:p w14:paraId="4024FA84" w14:textId="77777777" w:rsidR="007A14B6" w:rsidRPr="007A14B6" w:rsidRDefault="007A14B6" w:rsidP="007A14B6">
    <w:pPr>
      <w:jc w:val="center"/>
      <w:rPr>
        <w:rFonts w:ascii="Arial" w:hAnsi="Arial" w:cs="Arial"/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.75pt;height:13.5pt" o:bullet="t">
        <v:imagedata r:id="rId1" o:title="Logos CALIDAD"/>
      </v:shape>
    </w:pict>
  </w:numPicBullet>
  <w:abstractNum w:abstractNumId="0" w15:restartNumberingAfterBreak="0">
    <w:nsid w:val="FFFFFF89"/>
    <w:multiLevelType w:val="singleLevel"/>
    <w:tmpl w:val="4B8455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73F92"/>
    <w:multiLevelType w:val="hybridMultilevel"/>
    <w:tmpl w:val="14BCBC5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062239"/>
    <w:multiLevelType w:val="multilevel"/>
    <w:tmpl w:val="267CE9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DEF4680"/>
    <w:multiLevelType w:val="multilevel"/>
    <w:tmpl w:val="99F85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0D018A"/>
    <w:multiLevelType w:val="hybridMultilevel"/>
    <w:tmpl w:val="5BAADA72"/>
    <w:lvl w:ilvl="0" w:tplc="8642FD5C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240A0019">
      <w:start w:val="1"/>
      <w:numFmt w:val="lowerLetter"/>
      <w:lvlText w:val="%2."/>
      <w:lvlJc w:val="left"/>
      <w:pPr>
        <w:ind w:left="1785" w:hanging="360"/>
      </w:pPr>
    </w:lvl>
    <w:lvl w:ilvl="2" w:tplc="240A001B">
      <w:start w:val="1"/>
      <w:numFmt w:val="lowerRoman"/>
      <w:lvlText w:val="%3."/>
      <w:lvlJc w:val="right"/>
      <w:pPr>
        <w:ind w:left="2505" w:hanging="180"/>
      </w:pPr>
    </w:lvl>
    <w:lvl w:ilvl="3" w:tplc="240A000F">
      <w:start w:val="1"/>
      <w:numFmt w:val="decimal"/>
      <w:lvlText w:val="%4."/>
      <w:lvlJc w:val="left"/>
      <w:pPr>
        <w:ind w:left="3225" w:hanging="360"/>
      </w:pPr>
    </w:lvl>
    <w:lvl w:ilvl="4" w:tplc="240A0019">
      <w:start w:val="1"/>
      <w:numFmt w:val="lowerLetter"/>
      <w:lvlText w:val="%5."/>
      <w:lvlJc w:val="left"/>
      <w:pPr>
        <w:ind w:left="3945" w:hanging="360"/>
      </w:pPr>
    </w:lvl>
    <w:lvl w:ilvl="5" w:tplc="240A001B">
      <w:start w:val="1"/>
      <w:numFmt w:val="lowerRoman"/>
      <w:lvlText w:val="%6."/>
      <w:lvlJc w:val="right"/>
      <w:pPr>
        <w:ind w:left="4665" w:hanging="180"/>
      </w:pPr>
    </w:lvl>
    <w:lvl w:ilvl="6" w:tplc="240A000F">
      <w:start w:val="1"/>
      <w:numFmt w:val="decimal"/>
      <w:lvlText w:val="%7."/>
      <w:lvlJc w:val="left"/>
      <w:pPr>
        <w:ind w:left="5385" w:hanging="360"/>
      </w:pPr>
    </w:lvl>
    <w:lvl w:ilvl="7" w:tplc="240A0019">
      <w:start w:val="1"/>
      <w:numFmt w:val="lowerLetter"/>
      <w:lvlText w:val="%8."/>
      <w:lvlJc w:val="left"/>
      <w:pPr>
        <w:ind w:left="6105" w:hanging="360"/>
      </w:pPr>
    </w:lvl>
    <w:lvl w:ilvl="8" w:tplc="240A001B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B87402D"/>
    <w:multiLevelType w:val="hybridMultilevel"/>
    <w:tmpl w:val="A496AC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7BFB"/>
    <w:multiLevelType w:val="hybridMultilevel"/>
    <w:tmpl w:val="51ACB46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810647"/>
    <w:multiLevelType w:val="hybridMultilevel"/>
    <w:tmpl w:val="E312AF92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F6044"/>
    <w:multiLevelType w:val="hybridMultilevel"/>
    <w:tmpl w:val="ACB6700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95417E"/>
    <w:multiLevelType w:val="hybridMultilevel"/>
    <w:tmpl w:val="84CE743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F0B45"/>
    <w:multiLevelType w:val="hybridMultilevel"/>
    <w:tmpl w:val="FDB489E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514CD2"/>
    <w:multiLevelType w:val="hybridMultilevel"/>
    <w:tmpl w:val="A21A460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C96057"/>
    <w:multiLevelType w:val="hybridMultilevel"/>
    <w:tmpl w:val="8C8EC5C0"/>
    <w:lvl w:ilvl="0" w:tplc="D4345E66">
      <w:start w:val="1"/>
      <w:numFmt w:val="lowerLetter"/>
      <w:lvlText w:val="%1)"/>
      <w:lvlJc w:val="left"/>
      <w:pPr>
        <w:tabs>
          <w:tab w:val="num" w:pos="720"/>
        </w:tabs>
        <w:ind w:left="644" w:hanging="284"/>
      </w:pPr>
      <w:rPr>
        <w:rFonts w:ascii="Arial" w:hAnsi="Arial" w:cs="Times New Roman" w:hint="default"/>
        <w:b w:val="0"/>
        <w:i w:val="0"/>
        <w:sz w:val="22"/>
        <w:szCs w:val="22"/>
      </w:rPr>
    </w:lvl>
    <w:lvl w:ilvl="1" w:tplc="22009DC6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2C05F7"/>
    <w:multiLevelType w:val="hybridMultilevel"/>
    <w:tmpl w:val="841E16BE"/>
    <w:lvl w:ilvl="0" w:tplc="40BE475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6378F"/>
    <w:multiLevelType w:val="hybridMultilevel"/>
    <w:tmpl w:val="4B64CAA4"/>
    <w:lvl w:ilvl="0" w:tplc="83725460">
      <w:start w:val="16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001FF"/>
    <w:multiLevelType w:val="hybridMultilevel"/>
    <w:tmpl w:val="8BC21A2E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5E1C03"/>
    <w:multiLevelType w:val="hybridMultilevel"/>
    <w:tmpl w:val="A1FA86A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592EE6"/>
    <w:multiLevelType w:val="hybridMultilevel"/>
    <w:tmpl w:val="BF9E833A"/>
    <w:lvl w:ilvl="0" w:tplc="D5F493E8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B4AE3"/>
    <w:multiLevelType w:val="hybridMultilevel"/>
    <w:tmpl w:val="521EC06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224C27"/>
    <w:multiLevelType w:val="hybridMultilevel"/>
    <w:tmpl w:val="71040E4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8E6C27"/>
    <w:multiLevelType w:val="hybridMultilevel"/>
    <w:tmpl w:val="D73CD54C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4E65E1"/>
    <w:multiLevelType w:val="hybridMultilevel"/>
    <w:tmpl w:val="9A148080"/>
    <w:lvl w:ilvl="0" w:tplc="145ED5E2">
      <w:start w:val="1"/>
      <w:numFmt w:val="decimal"/>
      <w:pStyle w:val="Estilo1"/>
      <w:lvlText w:val="ARTÍCULO %1."/>
      <w:lvlJc w:val="left"/>
      <w:pPr>
        <w:ind w:left="360" w:hanging="360"/>
      </w:pPr>
      <w:rPr>
        <w:rFonts w:hint="default"/>
        <w:b/>
        <w:i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7080328F"/>
    <w:multiLevelType w:val="hybridMultilevel"/>
    <w:tmpl w:val="A8AC4C8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DB501140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463351"/>
    <w:multiLevelType w:val="hybridMultilevel"/>
    <w:tmpl w:val="E8C67580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576032"/>
    <w:multiLevelType w:val="hybridMultilevel"/>
    <w:tmpl w:val="6F5448D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094BB1"/>
    <w:multiLevelType w:val="hybridMultilevel"/>
    <w:tmpl w:val="1F7426B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F5254"/>
    <w:multiLevelType w:val="multilevel"/>
    <w:tmpl w:val="51B609E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2130" w:hanging="720"/>
      </w:pPr>
    </w:lvl>
    <w:lvl w:ilvl="2">
      <w:start w:val="1"/>
      <w:numFmt w:val="decimal"/>
      <w:lvlText w:val="%1.%2.%3."/>
      <w:lvlJc w:val="left"/>
      <w:pPr>
        <w:ind w:left="3540" w:hanging="720"/>
      </w:pPr>
    </w:lvl>
    <w:lvl w:ilvl="3">
      <w:start w:val="1"/>
      <w:numFmt w:val="decimal"/>
      <w:lvlText w:val="%1.%2.%3.%4."/>
      <w:lvlJc w:val="left"/>
      <w:pPr>
        <w:ind w:left="5310" w:hanging="1080"/>
      </w:pPr>
    </w:lvl>
    <w:lvl w:ilvl="4">
      <w:start w:val="1"/>
      <w:numFmt w:val="decimal"/>
      <w:lvlText w:val="%1.%2.%3.%4.%5."/>
      <w:lvlJc w:val="left"/>
      <w:pPr>
        <w:ind w:left="6720" w:hanging="1080"/>
      </w:pPr>
    </w:lvl>
    <w:lvl w:ilvl="5">
      <w:start w:val="1"/>
      <w:numFmt w:val="decimal"/>
      <w:lvlText w:val="%1.%2.%3.%4.%5.%6."/>
      <w:lvlJc w:val="left"/>
      <w:pPr>
        <w:ind w:left="8490" w:hanging="1440"/>
      </w:pPr>
    </w:lvl>
    <w:lvl w:ilvl="6">
      <w:start w:val="1"/>
      <w:numFmt w:val="decimal"/>
      <w:lvlText w:val="%1.%2.%3.%4.%5.%6.%7."/>
      <w:lvlJc w:val="left"/>
      <w:pPr>
        <w:ind w:left="9900" w:hanging="1440"/>
      </w:pPr>
    </w:lvl>
    <w:lvl w:ilvl="7">
      <w:start w:val="1"/>
      <w:numFmt w:val="decimal"/>
      <w:lvlText w:val="%1.%2.%3.%4.%5.%6.%7.%8."/>
      <w:lvlJc w:val="left"/>
      <w:pPr>
        <w:ind w:left="11670" w:hanging="1800"/>
      </w:pPr>
    </w:lvl>
    <w:lvl w:ilvl="8">
      <w:start w:val="1"/>
      <w:numFmt w:val="decimal"/>
      <w:lvlText w:val="%1.%2.%3.%4.%5.%6.%7.%8.%9."/>
      <w:lvlJc w:val="left"/>
      <w:pPr>
        <w:ind w:left="13080" w:hanging="180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5"/>
  </w:num>
  <w:num w:numId="5">
    <w:abstractNumId w:val="16"/>
  </w:num>
  <w:num w:numId="6">
    <w:abstractNumId w:val="18"/>
  </w:num>
  <w:num w:numId="7">
    <w:abstractNumId w:val="10"/>
  </w:num>
  <w:num w:numId="8">
    <w:abstractNumId w:val="6"/>
  </w:num>
  <w:num w:numId="9">
    <w:abstractNumId w:val="19"/>
  </w:num>
  <w:num w:numId="10">
    <w:abstractNumId w:val="20"/>
  </w:num>
  <w:num w:numId="11">
    <w:abstractNumId w:val="7"/>
  </w:num>
  <w:num w:numId="12">
    <w:abstractNumId w:val="1"/>
  </w:num>
  <w:num w:numId="13">
    <w:abstractNumId w:val="22"/>
  </w:num>
  <w:num w:numId="14">
    <w:abstractNumId w:val="17"/>
  </w:num>
  <w:num w:numId="15">
    <w:abstractNumId w:val="23"/>
  </w:num>
  <w:num w:numId="16">
    <w:abstractNumId w:val="25"/>
  </w:num>
  <w:num w:numId="17">
    <w:abstractNumId w:val="21"/>
  </w:num>
  <w:num w:numId="18">
    <w:abstractNumId w:val="24"/>
  </w:num>
  <w:num w:numId="19">
    <w:abstractNumId w:val="3"/>
  </w:num>
  <w:num w:numId="20">
    <w:abstractNumId w:val="5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60"/>
    <w:rsid w:val="00004720"/>
    <w:rsid w:val="0002210D"/>
    <w:rsid w:val="00026031"/>
    <w:rsid w:val="00027739"/>
    <w:rsid w:val="0003233A"/>
    <w:rsid w:val="00045361"/>
    <w:rsid w:val="00045EEB"/>
    <w:rsid w:val="000529AB"/>
    <w:rsid w:val="0005378E"/>
    <w:rsid w:val="0005463D"/>
    <w:rsid w:val="000570CA"/>
    <w:rsid w:val="000618FC"/>
    <w:rsid w:val="00061C8E"/>
    <w:rsid w:val="0006365D"/>
    <w:rsid w:val="0006798A"/>
    <w:rsid w:val="00071FF2"/>
    <w:rsid w:val="000748CC"/>
    <w:rsid w:val="0007511F"/>
    <w:rsid w:val="0008262E"/>
    <w:rsid w:val="00094917"/>
    <w:rsid w:val="00096F13"/>
    <w:rsid w:val="000A0AD0"/>
    <w:rsid w:val="000A578D"/>
    <w:rsid w:val="000A7DF9"/>
    <w:rsid w:val="000B791B"/>
    <w:rsid w:val="000C3169"/>
    <w:rsid w:val="000C5CA5"/>
    <w:rsid w:val="000C6266"/>
    <w:rsid w:val="000C7083"/>
    <w:rsid w:val="000F5134"/>
    <w:rsid w:val="000F616C"/>
    <w:rsid w:val="0010146E"/>
    <w:rsid w:val="001137E3"/>
    <w:rsid w:val="001162D3"/>
    <w:rsid w:val="00116C2F"/>
    <w:rsid w:val="0012355B"/>
    <w:rsid w:val="00123631"/>
    <w:rsid w:val="00134C81"/>
    <w:rsid w:val="00135914"/>
    <w:rsid w:val="00141755"/>
    <w:rsid w:val="00143539"/>
    <w:rsid w:val="001457A1"/>
    <w:rsid w:val="0015386D"/>
    <w:rsid w:val="00166758"/>
    <w:rsid w:val="00187B65"/>
    <w:rsid w:val="001A2702"/>
    <w:rsid w:val="001B05DB"/>
    <w:rsid w:val="001B6023"/>
    <w:rsid w:val="001C1C61"/>
    <w:rsid w:val="001C42DC"/>
    <w:rsid w:val="001C4532"/>
    <w:rsid w:val="001C484A"/>
    <w:rsid w:val="001C5927"/>
    <w:rsid w:val="001D2E2C"/>
    <w:rsid w:val="001E6B96"/>
    <w:rsid w:val="001F0B13"/>
    <w:rsid w:val="001F675C"/>
    <w:rsid w:val="001F7A13"/>
    <w:rsid w:val="00204DC4"/>
    <w:rsid w:val="002051F6"/>
    <w:rsid w:val="00213D64"/>
    <w:rsid w:val="00217320"/>
    <w:rsid w:val="002242F9"/>
    <w:rsid w:val="0022557C"/>
    <w:rsid w:val="00235D51"/>
    <w:rsid w:val="00253102"/>
    <w:rsid w:val="002556CD"/>
    <w:rsid w:val="002558F0"/>
    <w:rsid w:val="002564C6"/>
    <w:rsid w:val="00256524"/>
    <w:rsid w:val="002619AF"/>
    <w:rsid w:val="00265B8F"/>
    <w:rsid w:val="00273306"/>
    <w:rsid w:val="002748C8"/>
    <w:rsid w:val="002866E2"/>
    <w:rsid w:val="002904E2"/>
    <w:rsid w:val="00292F7F"/>
    <w:rsid w:val="002B19F5"/>
    <w:rsid w:val="002B5BA7"/>
    <w:rsid w:val="002C5D62"/>
    <w:rsid w:val="002D2E90"/>
    <w:rsid w:val="002D53E9"/>
    <w:rsid w:val="002E6102"/>
    <w:rsid w:val="002F73C6"/>
    <w:rsid w:val="002F7AD7"/>
    <w:rsid w:val="00303956"/>
    <w:rsid w:val="00304438"/>
    <w:rsid w:val="00304816"/>
    <w:rsid w:val="00310B6D"/>
    <w:rsid w:val="00311977"/>
    <w:rsid w:val="00317C9E"/>
    <w:rsid w:val="0032242E"/>
    <w:rsid w:val="00323211"/>
    <w:rsid w:val="003358AE"/>
    <w:rsid w:val="00336459"/>
    <w:rsid w:val="003414F6"/>
    <w:rsid w:val="0035229F"/>
    <w:rsid w:val="0035246F"/>
    <w:rsid w:val="00357C85"/>
    <w:rsid w:val="00371390"/>
    <w:rsid w:val="00374AA3"/>
    <w:rsid w:val="00376D91"/>
    <w:rsid w:val="00396A82"/>
    <w:rsid w:val="00397A90"/>
    <w:rsid w:val="003A0C11"/>
    <w:rsid w:val="003A121F"/>
    <w:rsid w:val="003A2429"/>
    <w:rsid w:val="003B4C86"/>
    <w:rsid w:val="003C2965"/>
    <w:rsid w:val="003D396E"/>
    <w:rsid w:val="003D7054"/>
    <w:rsid w:val="003E0EB0"/>
    <w:rsid w:val="003E7435"/>
    <w:rsid w:val="003E751D"/>
    <w:rsid w:val="003F4E08"/>
    <w:rsid w:val="004023FC"/>
    <w:rsid w:val="00410C71"/>
    <w:rsid w:val="00420DEC"/>
    <w:rsid w:val="00421073"/>
    <w:rsid w:val="00425583"/>
    <w:rsid w:val="004279A1"/>
    <w:rsid w:val="004369EF"/>
    <w:rsid w:val="00437B89"/>
    <w:rsid w:val="00437CC6"/>
    <w:rsid w:val="00440352"/>
    <w:rsid w:val="004411C9"/>
    <w:rsid w:val="00444CA6"/>
    <w:rsid w:val="004500F7"/>
    <w:rsid w:val="00457842"/>
    <w:rsid w:val="004628C6"/>
    <w:rsid w:val="00462DF8"/>
    <w:rsid w:val="004640EA"/>
    <w:rsid w:val="0046691E"/>
    <w:rsid w:val="00472149"/>
    <w:rsid w:val="004A0BFE"/>
    <w:rsid w:val="004A148A"/>
    <w:rsid w:val="004B08EE"/>
    <w:rsid w:val="004B149E"/>
    <w:rsid w:val="004B4CE3"/>
    <w:rsid w:val="004C0EF7"/>
    <w:rsid w:val="004C344E"/>
    <w:rsid w:val="004C52A9"/>
    <w:rsid w:val="004C588B"/>
    <w:rsid w:val="004D0C55"/>
    <w:rsid w:val="004D0C77"/>
    <w:rsid w:val="004D1884"/>
    <w:rsid w:val="004F0509"/>
    <w:rsid w:val="004F0BA6"/>
    <w:rsid w:val="004F78F9"/>
    <w:rsid w:val="00500C24"/>
    <w:rsid w:val="005035D3"/>
    <w:rsid w:val="0051302A"/>
    <w:rsid w:val="00513098"/>
    <w:rsid w:val="0051490A"/>
    <w:rsid w:val="00516186"/>
    <w:rsid w:val="005177E4"/>
    <w:rsid w:val="00517DC7"/>
    <w:rsid w:val="005240D2"/>
    <w:rsid w:val="005302DD"/>
    <w:rsid w:val="00541DEA"/>
    <w:rsid w:val="005424E5"/>
    <w:rsid w:val="0054348A"/>
    <w:rsid w:val="005441D2"/>
    <w:rsid w:val="00544253"/>
    <w:rsid w:val="005500C1"/>
    <w:rsid w:val="00550E48"/>
    <w:rsid w:val="00555130"/>
    <w:rsid w:val="00557476"/>
    <w:rsid w:val="005609DF"/>
    <w:rsid w:val="0056526A"/>
    <w:rsid w:val="00565278"/>
    <w:rsid w:val="005655BA"/>
    <w:rsid w:val="00567AC2"/>
    <w:rsid w:val="00573AAA"/>
    <w:rsid w:val="00574301"/>
    <w:rsid w:val="005762E7"/>
    <w:rsid w:val="005769B7"/>
    <w:rsid w:val="00576C1A"/>
    <w:rsid w:val="00580EF5"/>
    <w:rsid w:val="00582AB4"/>
    <w:rsid w:val="005848B5"/>
    <w:rsid w:val="005872C6"/>
    <w:rsid w:val="00593316"/>
    <w:rsid w:val="00593396"/>
    <w:rsid w:val="005A01B4"/>
    <w:rsid w:val="005A67A9"/>
    <w:rsid w:val="005B5454"/>
    <w:rsid w:val="005B5455"/>
    <w:rsid w:val="005C11A9"/>
    <w:rsid w:val="005C2F57"/>
    <w:rsid w:val="005C67FA"/>
    <w:rsid w:val="005C6E1B"/>
    <w:rsid w:val="005C7AB1"/>
    <w:rsid w:val="005D6C65"/>
    <w:rsid w:val="005E2527"/>
    <w:rsid w:val="005E58B5"/>
    <w:rsid w:val="005F2F85"/>
    <w:rsid w:val="005F755E"/>
    <w:rsid w:val="00601C06"/>
    <w:rsid w:val="00601DEE"/>
    <w:rsid w:val="0060312E"/>
    <w:rsid w:val="0060460E"/>
    <w:rsid w:val="006100F4"/>
    <w:rsid w:val="00614BE6"/>
    <w:rsid w:val="00621401"/>
    <w:rsid w:val="0063161D"/>
    <w:rsid w:val="00632474"/>
    <w:rsid w:val="006345BA"/>
    <w:rsid w:val="00636823"/>
    <w:rsid w:val="00636D3C"/>
    <w:rsid w:val="00637CFE"/>
    <w:rsid w:val="006512A2"/>
    <w:rsid w:val="006551D5"/>
    <w:rsid w:val="00660C6E"/>
    <w:rsid w:val="00664091"/>
    <w:rsid w:val="0066771E"/>
    <w:rsid w:val="006714C8"/>
    <w:rsid w:val="00674670"/>
    <w:rsid w:val="0067627A"/>
    <w:rsid w:val="006804A3"/>
    <w:rsid w:val="006960AA"/>
    <w:rsid w:val="00697312"/>
    <w:rsid w:val="006A2E60"/>
    <w:rsid w:val="006A3A89"/>
    <w:rsid w:val="006A51BE"/>
    <w:rsid w:val="006A628B"/>
    <w:rsid w:val="006A66AF"/>
    <w:rsid w:val="006A77BA"/>
    <w:rsid w:val="006B1F02"/>
    <w:rsid w:val="006B5D9F"/>
    <w:rsid w:val="006C69F3"/>
    <w:rsid w:val="006D0147"/>
    <w:rsid w:val="0070440D"/>
    <w:rsid w:val="00704CEF"/>
    <w:rsid w:val="00705533"/>
    <w:rsid w:val="0070731C"/>
    <w:rsid w:val="007124F6"/>
    <w:rsid w:val="00714B8F"/>
    <w:rsid w:val="007207F9"/>
    <w:rsid w:val="007250AF"/>
    <w:rsid w:val="00726F8B"/>
    <w:rsid w:val="00736E5D"/>
    <w:rsid w:val="007462B1"/>
    <w:rsid w:val="007529C6"/>
    <w:rsid w:val="007540D9"/>
    <w:rsid w:val="00754B83"/>
    <w:rsid w:val="00755784"/>
    <w:rsid w:val="00757DEE"/>
    <w:rsid w:val="00764AC0"/>
    <w:rsid w:val="007667AF"/>
    <w:rsid w:val="007735C2"/>
    <w:rsid w:val="00776C57"/>
    <w:rsid w:val="007858CE"/>
    <w:rsid w:val="007863D8"/>
    <w:rsid w:val="00792212"/>
    <w:rsid w:val="007936D3"/>
    <w:rsid w:val="00793FB3"/>
    <w:rsid w:val="00797E06"/>
    <w:rsid w:val="007A08DF"/>
    <w:rsid w:val="007A14B6"/>
    <w:rsid w:val="007A3962"/>
    <w:rsid w:val="007A5D4A"/>
    <w:rsid w:val="007A6C0D"/>
    <w:rsid w:val="007A7510"/>
    <w:rsid w:val="007B415C"/>
    <w:rsid w:val="007C390D"/>
    <w:rsid w:val="007C454C"/>
    <w:rsid w:val="007C7C26"/>
    <w:rsid w:val="007E13D8"/>
    <w:rsid w:val="007F2F13"/>
    <w:rsid w:val="007F2FA5"/>
    <w:rsid w:val="007F6DF8"/>
    <w:rsid w:val="00801A83"/>
    <w:rsid w:val="00803E34"/>
    <w:rsid w:val="0080490E"/>
    <w:rsid w:val="00812DA2"/>
    <w:rsid w:val="0081492F"/>
    <w:rsid w:val="008171EE"/>
    <w:rsid w:val="00820D67"/>
    <w:rsid w:val="00826970"/>
    <w:rsid w:val="00835F84"/>
    <w:rsid w:val="00836F16"/>
    <w:rsid w:val="00837CA3"/>
    <w:rsid w:val="008408D0"/>
    <w:rsid w:val="00840E69"/>
    <w:rsid w:val="0085326E"/>
    <w:rsid w:val="008646D3"/>
    <w:rsid w:val="0087132D"/>
    <w:rsid w:val="00871A5F"/>
    <w:rsid w:val="00873F81"/>
    <w:rsid w:val="00882CFF"/>
    <w:rsid w:val="00895EAE"/>
    <w:rsid w:val="008967C4"/>
    <w:rsid w:val="008A12F2"/>
    <w:rsid w:val="008B37E3"/>
    <w:rsid w:val="008B707E"/>
    <w:rsid w:val="008D0159"/>
    <w:rsid w:val="008D0A27"/>
    <w:rsid w:val="008D37B7"/>
    <w:rsid w:val="008D4338"/>
    <w:rsid w:val="008D7AA0"/>
    <w:rsid w:val="008E01D1"/>
    <w:rsid w:val="008E57C4"/>
    <w:rsid w:val="008F2523"/>
    <w:rsid w:val="008F27E6"/>
    <w:rsid w:val="008F2AD4"/>
    <w:rsid w:val="008F631F"/>
    <w:rsid w:val="00903EAC"/>
    <w:rsid w:val="00920215"/>
    <w:rsid w:val="00926763"/>
    <w:rsid w:val="009274FD"/>
    <w:rsid w:val="0093333C"/>
    <w:rsid w:val="009339BF"/>
    <w:rsid w:val="0094527E"/>
    <w:rsid w:val="00945750"/>
    <w:rsid w:val="009606A7"/>
    <w:rsid w:val="00966498"/>
    <w:rsid w:val="00966D3F"/>
    <w:rsid w:val="00971573"/>
    <w:rsid w:val="00971DFA"/>
    <w:rsid w:val="009737EA"/>
    <w:rsid w:val="0097446C"/>
    <w:rsid w:val="00975937"/>
    <w:rsid w:val="009762C6"/>
    <w:rsid w:val="009844E7"/>
    <w:rsid w:val="00987D1B"/>
    <w:rsid w:val="00997312"/>
    <w:rsid w:val="009973EC"/>
    <w:rsid w:val="009A050D"/>
    <w:rsid w:val="009A0994"/>
    <w:rsid w:val="009A127D"/>
    <w:rsid w:val="009B269A"/>
    <w:rsid w:val="009B6703"/>
    <w:rsid w:val="009B7B3E"/>
    <w:rsid w:val="009C0919"/>
    <w:rsid w:val="009C1279"/>
    <w:rsid w:val="009C41CF"/>
    <w:rsid w:val="009C5154"/>
    <w:rsid w:val="009C5F7D"/>
    <w:rsid w:val="009C74A1"/>
    <w:rsid w:val="009D1F1C"/>
    <w:rsid w:val="009D5943"/>
    <w:rsid w:val="009D5A45"/>
    <w:rsid w:val="00A06B07"/>
    <w:rsid w:val="00A11CB1"/>
    <w:rsid w:val="00A15728"/>
    <w:rsid w:val="00A22DE9"/>
    <w:rsid w:val="00A23023"/>
    <w:rsid w:val="00A244BD"/>
    <w:rsid w:val="00A263AB"/>
    <w:rsid w:val="00A26E74"/>
    <w:rsid w:val="00A274BA"/>
    <w:rsid w:val="00A365DD"/>
    <w:rsid w:val="00A36610"/>
    <w:rsid w:val="00A37626"/>
    <w:rsid w:val="00A43E00"/>
    <w:rsid w:val="00A50CF2"/>
    <w:rsid w:val="00A63C91"/>
    <w:rsid w:val="00A6738C"/>
    <w:rsid w:val="00A762F9"/>
    <w:rsid w:val="00A807B1"/>
    <w:rsid w:val="00A8110E"/>
    <w:rsid w:val="00A86E8D"/>
    <w:rsid w:val="00A90633"/>
    <w:rsid w:val="00A92F9B"/>
    <w:rsid w:val="00A943D0"/>
    <w:rsid w:val="00AA03BC"/>
    <w:rsid w:val="00AB5D3F"/>
    <w:rsid w:val="00AC3D85"/>
    <w:rsid w:val="00AD4D72"/>
    <w:rsid w:val="00AE7CE6"/>
    <w:rsid w:val="00AF1F21"/>
    <w:rsid w:val="00B02BDC"/>
    <w:rsid w:val="00B06ECB"/>
    <w:rsid w:val="00B144A7"/>
    <w:rsid w:val="00B1582E"/>
    <w:rsid w:val="00B1614F"/>
    <w:rsid w:val="00B20E51"/>
    <w:rsid w:val="00B309B2"/>
    <w:rsid w:val="00B329E7"/>
    <w:rsid w:val="00B33A70"/>
    <w:rsid w:val="00B33C02"/>
    <w:rsid w:val="00B37CD7"/>
    <w:rsid w:val="00B43FD8"/>
    <w:rsid w:val="00B46F9F"/>
    <w:rsid w:val="00B56F71"/>
    <w:rsid w:val="00B63C3F"/>
    <w:rsid w:val="00B64047"/>
    <w:rsid w:val="00B7219D"/>
    <w:rsid w:val="00B73F94"/>
    <w:rsid w:val="00B74B50"/>
    <w:rsid w:val="00B85F06"/>
    <w:rsid w:val="00B86CC5"/>
    <w:rsid w:val="00B97475"/>
    <w:rsid w:val="00BA04A1"/>
    <w:rsid w:val="00BA13E3"/>
    <w:rsid w:val="00BA5A58"/>
    <w:rsid w:val="00BA5F70"/>
    <w:rsid w:val="00BB0277"/>
    <w:rsid w:val="00BC2682"/>
    <w:rsid w:val="00BC6EBA"/>
    <w:rsid w:val="00BD0D25"/>
    <w:rsid w:val="00BD750A"/>
    <w:rsid w:val="00BE6416"/>
    <w:rsid w:val="00BE6ACF"/>
    <w:rsid w:val="00BF49A6"/>
    <w:rsid w:val="00BF4C54"/>
    <w:rsid w:val="00C02782"/>
    <w:rsid w:val="00C07E10"/>
    <w:rsid w:val="00C11355"/>
    <w:rsid w:val="00C116CD"/>
    <w:rsid w:val="00C210AD"/>
    <w:rsid w:val="00C2178B"/>
    <w:rsid w:val="00C3014F"/>
    <w:rsid w:val="00C31566"/>
    <w:rsid w:val="00C33A64"/>
    <w:rsid w:val="00C35CC6"/>
    <w:rsid w:val="00C3767A"/>
    <w:rsid w:val="00C400E2"/>
    <w:rsid w:val="00C40D63"/>
    <w:rsid w:val="00C42763"/>
    <w:rsid w:val="00C53884"/>
    <w:rsid w:val="00C57E19"/>
    <w:rsid w:val="00C669D8"/>
    <w:rsid w:val="00C71A80"/>
    <w:rsid w:val="00C80D69"/>
    <w:rsid w:val="00C83CF2"/>
    <w:rsid w:val="00C85310"/>
    <w:rsid w:val="00C853C3"/>
    <w:rsid w:val="00C93E3A"/>
    <w:rsid w:val="00CA4928"/>
    <w:rsid w:val="00CB5E02"/>
    <w:rsid w:val="00CB7068"/>
    <w:rsid w:val="00CD3915"/>
    <w:rsid w:val="00CD4DBD"/>
    <w:rsid w:val="00CE34DE"/>
    <w:rsid w:val="00CE7D2C"/>
    <w:rsid w:val="00CF4F8B"/>
    <w:rsid w:val="00CF5907"/>
    <w:rsid w:val="00CF7CA2"/>
    <w:rsid w:val="00D040E3"/>
    <w:rsid w:val="00D173FB"/>
    <w:rsid w:val="00D22FB0"/>
    <w:rsid w:val="00D24A88"/>
    <w:rsid w:val="00D41D21"/>
    <w:rsid w:val="00D5091F"/>
    <w:rsid w:val="00D600CC"/>
    <w:rsid w:val="00D657D2"/>
    <w:rsid w:val="00D671C1"/>
    <w:rsid w:val="00D70BF2"/>
    <w:rsid w:val="00D72ABD"/>
    <w:rsid w:val="00D73B2E"/>
    <w:rsid w:val="00D76F35"/>
    <w:rsid w:val="00D8044C"/>
    <w:rsid w:val="00D82872"/>
    <w:rsid w:val="00D85C4B"/>
    <w:rsid w:val="00D92773"/>
    <w:rsid w:val="00DA2122"/>
    <w:rsid w:val="00DB2D01"/>
    <w:rsid w:val="00DB37EB"/>
    <w:rsid w:val="00DB4B03"/>
    <w:rsid w:val="00DB501B"/>
    <w:rsid w:val="00DC57B3"/>
    <w:rsid w:val="00DC75F8"/>
    <w:rsid w:val="00DD5600"/>
    <w:rsid w:val="00DD5EB7"/>
    <w:rsid w:val="00DD6230"/>
    <w:rsid w:val="00DD6DA3"/>
    <w:rsid w:val="00DE575B"/>
    <w:rsid w:val="00DE72EF"/>
    <w:rsid w:val="00DE7F5E"/>
    <w:rsid w:val="00DF3115"/>
    <w:rsid w:val="00DF7B11"/>
    <w:rsid w:val="00E00A5A"/>
    <w:rsid w:val="00E05C8C"/>
    <w:rsid w:val="00E11EB7"/>
    <w:rsid w:val="00E32697"/>
    <w:rsid w:val="00E5335B"/>
    <w:rsid w:val="00E60899"/>
    <w:rsid w:val="00E633A7"/>
    <w:rsid w:val="00E649C3"/>
    <w:rsid w:val="00E7010B"/>
    <w:rsid w:val="00E70F27"/>
    <w:rsid w:val="00E71CF7"/>
    <w:rsid w:val="00E72293"/>
    <w:rsid w:val="00E9187E"/>
    <w:rsid w:val="00EA5CD3"/>
    <w:rsid w:val="00EB5018"/>
    <w:rsid w:val="00EB592B"/>
    <w:rsid w:val="00EB743F"/>
    <w:rsid w:val="00ED620A"/>
    <w:rsid w:val="00ED69E7"/>
    <w:rsid w:val="00EE08FC"/>
    <w:rsid w:val="00EE3657"/>
    <w:rsid w:val="00EF254F"/>
    <w:rsid w:val="00EF6767"/>
    <w:rsid w:val="00EF74E1"/>
    <w:rsid w:val="00F10354"/>
    <w:rsid w:val="00F14FA8"/>
    <w:rsid w:val="00F2081D"/>
    <w:rsid w:val="00F3326D"/>
    <w:rsid w:val="00F4542F"/>
    <w:rsid w:val="00F54770"/>
    <w:rsid w:val="00F553AD"/>
    <w:rsid w:val="00F5601D"/>
    <w:rsid w:val="00F56327"/>
    <w:rsid w:val="00F723E4"/>
    <w:rsid w:val="00F85998"/>
    <w:rsid w:val="00F92F98"/>
    <w:rsid w:val="00F93751"/>
    <w:rsid w:val="00F93CBA"/>
    <w:rsid w:val="00F9447A"/>
    <w:rsid w:val="00F94ADE"/>
    <w:rsid w:val="00F97660"/>
    <w:rsid w:val="00FA376B"/>
    <w:rsid w:val="00FA5362"/>
    <w:rsid w:val="00FB3330"/>
    <w:rsid w:val="00FC51B4"/>
    <w:rsid w:val="00FC7606"/>
    <w:rsid w:val="00FD018B"/>
    <w:rsid w:val="00FD29EF"/>
    <w:rsid w:val="00FD3D24"/>
    <w:rsid w:val="00FD53E9"/>
    <w:rsid w:val="00FE1304"/>
    <w:rsid w:val="00FE7B21"/>
    <w:rsid w:val="00FF4176"/>
    <w:rsid w:val="00FF53BB"/>
    <w:rsid w:val="00FF7881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20F313"/>
  <w15:chartTrackingRefBased/>
  <w15:docId w15:val="{D172FA8D-0284-451B-8658-E07610F0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List Continue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20E51"/>
    <w:pPr>
      <w:keepNext/>
      <w:outlineLvl w:val="0"/>
    </w:pPr>
    <w:rPr>
      <w:rFonts w:ascii="Arial" w:hAnsi="Arial" w:cs="Arial"/>
      <w:b/>
      <w:bCs/>
      <w:noProof/>
      <w:color w:val="000000"/>
    </w:rPr>
  </w:style>
  <w:style w:type="paragraph" w:styleId="Ttulo2">
    <w:name w:val="heading 2"/>
    <w:basedOn w:val="Normal"/>
    <w:next w:val="Normal"/>
    <w:link w:val="Ttulo2Car"/>
    <w:unhideWhenUsed/>
    <w:qFormat/>
    <w:rsid w:val="009973E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9973E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9973E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9973E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973EC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qFormat/>
    <w:rsid w:val="00A943D0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link w:val="DefaultCar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aconvietas">
    <w:name w:val="List Bullet"/>
    <w:basedOn w:val="Normal"/>
    <w:rsid w:val="00C35CC6"/>
    <w:pPr>
      <w:numPr>
        <w:numId w:val="1"/>
      </w:numPr>
    </w:pPr>
  </w:style>
  <w:style w:type="paragraph" w:styleId="Encabezado">
    <w:name w:val="header"/>
    <w:aliases w:val="h,h8,h9,h10,h18"/>
    <w:basedOn w:val="Normal"/>
    <w:link w:val="EncabezadoCar"/>
    <w:rsid w:val="00614B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14BE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HTMLconformatoprevio">
    <w:name w:val="HTML Preformatted"/>
    <w:basedOn w:val="Normal"/>
    <w:rsid w:val="00B20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20E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rafodelista">
    <w:name w:val="List Paragraph"/>
    <w:basedOn w:val="Normal"/>
    <w:uiPriority w:val="34"/>
    <w:qFormat/>
    <w:rsid w:val="008D0A27"/>
    <w:pPr>
      <w:ind w:left="720"/>
    </w:pPr>
  </w:style>
  <w:style w:type="paragraph" w:customStyle="1" w:styleId="WW-Textoindependiente2">
    <w:name w:val="WW-Texto independiente 2"/>
    <w:basedOn w:val="Normal"/>
    <w:rsid w:val="0080490E"/>
    <w:pPr>
      <w:suppressAutoHyphens/>
      <w:jc w:val="both"/>
    </w:pPr>
    <w:rPr>
      <w:szCs w:val="20"/>
      <w:lang w:val="es-CO"/>
    </w:rPr>
  </w:style>
  <w:style w:type="character" w:styleId="Hipervnculo">
    <w:name w:val="Hyperlink"/>
    <w:rsid w:val="00500C24"/>
    <w:rPr>
      <w:rFonts w:ascii="Arial" w:hAnsi="Arial" w:cs="Arial" w:hint="default"/>
      <w:color w:val="333333"/>
      <w:sz w:val="9"/>
      <w:szCs w:val="9"/>
      <w:u w:val="single"/>
    </w:rPr>
  </w:style>
  <w:style w:type="paragraph" w:styleId="Subttulo">
    <w:name w:val="Subtitle"/>
    <w:basedOn w:val="Normal"/>
    <w:link w:val="SubttuloCar"/>
    <w:qFormat/>
    <w:rsid w:val="003D7054"/>
    <w:rPr>
      <w:b/>
      <w:bCs/>
    </w:rPr>
  </w:style>
  <w:style w:type="paragraph" w:styleId="Sangra2detindependiente">
    <w:name w:val="Body Text Indent 2"/>
    <w:basedOn w:val="Normal"/>
    <w:rsid w:val="003D7054"/>
    <w:pPr>
      <w:tabs>
        <w:tab w:val="left" w:pos="4460"/>
      </w:tabs>
      <w:ind w:left="4140" w:hanging="3780"/>
    </w:pPr>
    <w:rPr>
      <w:rFonts w:ascii="Arial" w:hAnsi="Arial" w:cs="Arial"/>
      <w:lang w:val="es-MX"/>
    </w:rPr>
  </w:style>
  <w:style w:type="paragraph" w:customStyle="1" w:styleId="Manual">
    <w:name w:val="Manual"/>
    <w:basedOn w:val="Normal"/>
    <w:rsid w:val="001C1C61"/>
    <w:pPr>
      <w:jc w:val="both"/>
    </w:pPr>
    <w:rPr>
      <w:rFonts w:ascii="Arial" w:hAnsi="Arial" w:cs="Arial"/>
      <w:sz w:val="22"/>
      <w:szCs w:val="22"/>
      <w:lang w:val="es-CO"/>
    </w:rPr>
  </w:style>
  <w:style w:type="paragraph" w:customStyle="1" w:styleId="Prrafodelista1">
    <w:name w:val="Párrafo de lista1"/>
    <w:basedOn w:val="Normal"/>
    <w:uiPriority w:val="34"/>
    <w:qFormat/>
    <w:rsid w:val="00FB3330"/>
    <w:pPr>
      <w:ind w:left="708"/>
    </w:pPr>
  </w:style>
  <w:style w:type="character" w:customStyle="1" w:styleId="PiedepginaCar">
    <w:name w:val="Pie de página Car"/>
    <w:link w:val="Piedepgina"/>
    <w:uiPriority w:val="99"/>
    <w:rsid w:val="007A751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3358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9844E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9844E7"/>
    <w:rPr>
      <w:sz w:val="16"/>
      <w:szCs w:val="16"/>
      <w:lang w:val="es-ES" w:eastAsia="es-ES"/>
    </w:rPr>
  </w:style>
  <w:style w:type="paragraph" w:styleId="Firma">
    <w:name w:val="Signature"/>
    <w:basedOn w:val="Normal"/>
    <w:link w:val="FirmaCar"/>
    <w:rsid w:val="009844E7"/>
    <w:pPr>
      <w:widowControl w:val="0"/>
      <w:autoSpaceDE w:val="0"/>
      <w:autoSpaceDN w:val="0"/>
      <w:ind w:left="4252"/>
    </w:pPr>
    <w:rPr>
      <w:rFonts w:ascii="Eras Demi ITC" w:hAnsi="Eras Demi ITC"/>
      <w:szCs w:val="20"/>
    </w:rPr>
  </w:style>
  <w:style w:type="character" w:customStyle="1" w:styleId="FirmaCar">
    <w:name w:val="Firma Car"/>
    <w:link w:val="Firma"/>
    <w:rsid w:val="009844E7"/>
    <w:rPr>
      <w:rFonts w:ascii="Eras Demi ITC" w:hAnsi="Eras Demi ITC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973E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973E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9973EC"/>
    <w:pPr>
      <w:spacing w:after="120"/>
    </w:pPr>
  </w:style>
  <w:style w:type="character" w:customStyle="1" w:styleId="TextoindependienteCar">
    <w:name w:val="Texto independiente Car"/>
    <w:link w:val="Textoindependiente"/>
    <w:rsid w:val="009973EC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9973EC"/>
    <w:rPr>
      <w:rFonts w:ascii="Cambria" w:hAnsi="Cambria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link w:val="Ttulo3"/>
    <w:rsid w:val="009973EC"/>
    <w:rPr>
      <w:rFonts w:ascii="Cambria" w:hAnsi="Cambria"/>
      <w:b/>
      <w:bCs/>
      <w:sz w:val="26"/>
      <w:szCs w:val="26"/>
      <w:lang w:val="es-ES" w:eastAsia="en-US"/>
    </w:rPr>
  </w:style>
  <w:style w:type="character" w:customStyle="1" w:styleId="Ttulo4Car">
    <w:name w:val="Título 4 Car"/>
    <w:link w:val="Ttulo4"/>
    <w:rsid w:val="009973EC"/>
    <w:rPr>
      <w:rFonts w:ascii="Calibri" w:hAnsi="Calibri"/>
      <w:b/>
      <w:bCs/>
      <w:sz w:val="28"/>
      <w:szCs w:val="28"/>
      <w:lang w:val="es-ES" w:eastAsia="en-US"/>
    </w:rPr>
  </w:style>
  <w:style w:type="character" w:customStyle="1" w:styleId="Ttulo5Car">
    <w:name w:val="Título 5 Car"/>
    <w:link w:val="Ttulo5"/>
    <w:rsid w:val="009973EC"/>
    <w:rPr>
      <w:rFonts w:ascii="Calibri" w:hAnsi="Calibri"/>
      <w:b/>
      <w:bCs/>
      <w:i/>
      <w:iCs/>
      <w:sz w:val="26"/>
      <w:szCs w:val="26"/>
      <w:lang w:val="es-ES" w:eastAsia="en-US"/>
    </w:rPr>
  </w:style>
  <w:style w:type="character" w:customStyle="1" w:styleId="Ttulo6Car">
    <w:name w:val="Título 6 Car"/>
    <w:link w:val="Ttulo6"/>
    <w:uiPriority w:val="9"/>
    <w:rsid w:val="009973EC"/>
    <w:rPr>
      <w:rFonts w:ascii="Calibri" w:hAnsi="Calibri"/>
      <w:b/>
      <w:bCs/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9973EC"/>
    <w:rPr>
      <w:rFonts w:ascii="Arial" w:hAnsi="Arial" w:cs="Arial"/>
      <w:b/>
      <w:bCs/>
      <w:noProof/>
      <w:color w:val="000000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9973EC"/>
    <w:pPr>
      <w:spacing w:after="120"/>
      <w:ind w:left="283"/>
      <w:contextualSpacing/>
    </w:pPr>
    <w:rPr>
      <w:rFonts w:eastAsia="SimSun"/>
      <w:lang w:val="es-CO" w:eastAsia="zh-CN"/>
    </w:rPr>
  </w:style>
  <w:style w:type="character" w:customStyle="1" w:styleId="EncabezadoCar">
    <w:name w:val="Encabezado Car"/>
    <w:aliases w:val="h Car,h8 Car,h9 Car,h10 Car,h18 Car"/>
    <w:link w:val="Encabezado"/>
    <w:rsid w:val="009973EC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9973EC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9973EC"/>
    <w:rPr>
      <w:rFonts w:ascii="Tahoma" w:hAnsi="Tahoma" w:cs="Tahoma"/>
      <w:sz w:val="16"/>
      <w:szCs w:val="16"/>
      <w:lang w:val="es-ES" w:eastAsia="es-ES"/>
    </w:rPr>
  </w:style>
  <w:style w:type="character" w:customStyle="1" w:styleId="SubttuloCar">
    <w:name w:val="Subtítulo Car"/>
    <w:link w:val="Subttulo"/>
    <w:rsid w:val="009973EC"/>
    <w:rPr>
      <w:b/>
      <w:bCs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9973EC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pie">
    <w:name w:val="footnote reference"/>
    <w:uiPriority w:val="99"/>
    <w:unhideWhenUsed/>
    <w:rsid w:val="009973EC"/>
    <w:rPr>
      <w:vertAlign w:val="superscript"/>
    </w:rPr>
  </w:style>
  <w:style w:type="character" w:customStyle="1" w:styleId="mw-headline">
    <w:name w:val="mw-headline"/>
    <w:rsid w:val="009973EC"/>
  </w:style>
  <w:style w:type="character" w:customStyle="1" w:styleId="apple-converted-space">
    <w:name w:val="apple-converted-space"/>
    <w:rsid w:val="009973EC"/>
  </w:style>
  <w:style w:type="character" w:styleId="nfasis">
    <w:name w:val="Emphasis"/>
    <w:uiPriority w:val="20"/>
    <w:qFormat/>
    <w:rsid w:val="009973EC"/>
    <w:rPr>
      <w:i/>
      <w:iCs/>
    </w:rPr>
  </w:style>
  <w:style w:type="character" w:styleId="Textoennegrita">
    <w:name w:val="Strong"/>
    <w:qFormat/>
    <w:rsid w:val="009973EC"/>
    <w:rPr>
      <w:b/>
      <w:bCs/>
    </w:rPr>
  </w:style>
  <w:style w:type="character" w:styleId="Refdecomentario">
    <w:name w:val="annotation reference"/>
    <w:unhideWhenUsed/>
    <w:rsid w:val="009973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uiPriority w:val="99"/>
    <w:rsid w:val="009973EC"/>
    <w:rPr>
      <w:rFonts w:ascii="Calibri" w:eastAsia="Calibri" w:hAnsi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973E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73EC"/>
    <w:rPr>
      <w:rFonts w:ascii="Calibri" w:eastAsia="Calibri" w:hAnsi="Calibri"/>
      <w:b/>
      <w:bCs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final">
    <w:name w:val="endnote reference"/>
    <w:uiPriority w:val="99"/>
    <w:unhideWhenUsed/>
    <w:rsid w:val="009973EC"/>
    <w:rPr>
      <w:vertAlign w:val="superscript"/>
    </w:rPr>
  </w:style>
  <w:style w:type="paragraph" w:customStyle="1" w:styleId="Epgrafe">
    <w:name w:val="Epígrafe"/>
    <w:basedOn w:val="Normal"/>
    <w:next w:val="Normal"/>
    <w:qFormat/>
    <w:rsid w:val="009973EC"/>
    <w:pPr>
      <w:spacing w:before="120" w:after="120"/>
    </w:pPr>
    <w:rPr>
      <w:b/>
      <w:bCs/>
      <w:sz w:val="20"/>
      <w:szCs w:val="20"/>
    </w:rPr>
  </w:style>
  <w:style w:type="character" w:styleId="Nmerodepgina">
    <w:name w:val="page number"/>
    <w:rsid w:val="009973EC"/>
  </w:style>
  <w:style w:type="table" w:styleId="Sombreadoclaro-nfasis1">
    <w:name w:val="Light Shading Accent 1"/>
    <w:basedOn w:val="Tablanormal"/>
    <w:uiPriority w:val="60"/>
    <w:rsid w:val="009973EC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9973EC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9973EC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Body1">
    <w:name w:val="Body 1"/>
    <w:rsid w:val="00AF1F21"/>
    <w:rPr>
      <w:rFonts w:ascii="Helvetica" w:eastAsia="Arial Unicode MS" w:hAnsi="Helvetica"/>
      <w:color w:val="000000"/>
      <w:sz w:val="24"/>
    </w:rPr>
  </w:style>
  <w:style w:type="paragraph" w:customStyle="1" w:styleId="Estilo1">
    <w:name w:val="Estilo1"/>
    <w:basedOn w:val="Normal"/>
    <w:link w:val="Estilo1Car"/>
    <w:qFormat/>
    <w:rsid w:val="00DA2122"/>
    <w:pPr>
      <w:numPr>
        <w:numId w:val="17"/>
      </w:num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val="es-ES_tradnl" w:eastAsia="x-none"/>
    </w:rPr>
  </w:style>
  <w:style w:type="character" w:customStyle="1" w:styleId="Estilo1Car">
    <w:name w:val="Estilo1 Car"/>
    <w:link w:val="Estilo1"/>
    <w:rsid w:val="00DA2122"/>
    <w:rPr>
      <w:lang w:val="es-ES_tradnl" w:eastAsia="x-none"/>
    </w:rPr>
  </w:style>
  <w:style w:type="paragraph" w:customStyle="1" w:styleId="ecxmsonormal">
    <w:name w:val="ecxmsonormal"/>
    <w:basedOn w:val="Normal"/>
    <w:uiPriority w:val="99"/>
    <w:rsid w:val="002619AF"/>
    <w:pPr>
      <w:ind w:left="180" w:right="180"/>
    </w:pPr>
  </w:style>
  <w:style w:type="paragraph" w:customStyle="1" w:styleId="ecxmsonospacing">
    <w:name w:val="ecxmsonospacing"/>
    <w:basedOn w:val="Normal"/>
    <w:uiPriority w:val="99"/>
    <w:rsid w:val="002619AF"/>
    <w:pPr>
      <w:ind w:left="180" w:right="180"/>
    </w:pPr>
    <w:rPr>
      <w:sz w:val="20"/>
    </w:rPr>
  </w:style>
  <w:style w:type="character" w:customStyle="1" w:styleId="DefaultCar">
    <w:name w:val="Default Car"/>
    <w:link w:val="Default"/>
    <w:locked/>
    <w:rsid w:val="006551D5"/>
    <w:rPr>
      <w:rFonts w:ascii="Tahoma" w:hAnsi="Tahoma" w:cs="Tahoma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71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8134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B9FF-A8B1-4483-9C50-B495CF8E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Presentación de PowerPoint</vt:lpstr>
      <vt:lpstr>Presentación de PowerPoint</vt:lpstr>
    </vt:vector>
  </TitlesOfParts>
  <Company>Microsoft</Company>
  <LinksUpToDate>false</LinksUpToDate>
  <CharactersWithSpaces>3174</CharactersWithSpaces>
  <SharedDoc>false</SharedDoc>
  <HLinks>
    <vt:vector size="6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http://www.contratos.gov.co/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subject/>
  <dc:creator>JHBAYONA</dc:creator>
  <cp:keywords/>
  <cp:lastModifiedBy>Zully Ester Muñoz De la hoz</cp:lastModifiedBy>
  <cp:revision>2</cp:revision>
  <cp:lastPrinted>2021-12-21T19:15:00Z</cp:lastPrinted>
  <dcterms:created xsi:type="dcterms:W3CDTF">2022-01-21T20:13:00Z</dcterms:created>
  <dcterms:modified xsi:type="dcterms:W3CDTF">2022-01-21T20:13:00Z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-1138546110</vt:i4>
  </property>
  <property fmtid="{D5CDD505-2E9C-101B-9397-08002B2CF9AE}" pid="3" name="_NewReviewCycle">
    <vt:lpwstr/>
  </property>
  <property fmtid="{D5CDD505-2E9C-101B-9397-08002B2CF9AE}" pid="4" name="_EmailSubject">
    <vt:lpwstr>FORMATOS DE LOS ESTUDIOS PREVIOS PARA MINIMA CUANTIA</vt:lpwstr>
  </property>
  <property fmtid="{D5CDD505-2E9C-101B-9397-08002B2CF9AE}" pid="5" name="_AuthorEmail">
    <vt:lpwstr>jzubiria@corpamag.gov.co</vt:lpwstr>
  </property>
  <property fmtid="{D5CDD505-2E9C-101B-9397-08002B2CF9AE}" pid="6" name="_AuthorEmailDisplayName">
    <vt:lpwstr>jzubiria@corpamag.gov.co</vt:lpwstr>
  </property>
  <property fmtid="{D5CDD505-2E9C-101B-9397-08002B2CF9AE}" pid="7" name="_PreviousAdHocReviewCycleID">
    <vt:i4>207540391</vt:i4>
  </property>
  <property fmtid="{D5CDD505-2E9C-101B-9397-08002B2CF9AE}" pid="8" name="_ReviewingToolsShownOnce">
    <vt:lpwstr/>
  </property>
</Properties>
</file>