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F5EA1" w14:textId="093CAF39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PLAN ANTICORRUPCIÓN </w:t>
      </w:r>
      <w:r w:rsidR="002A4C6C">
        <w:rPr>
          <w:rFonts w:ascii="Arial" w:hAnsi="Arial" w:cs="Arial"/>
          <w:b/>
        </w:rPr>
        <w:t>Y ATENCIÓN AL CIUDADANO 202</w:t>
      </w:r>
      <w:r w:rsidR="0058274E">
        <w:rPr>
          <w:rFonts w:ascii="Arial" w:hAnsi="Arial" w:cs="Arial"/>
          <w:b/>
        </w:rPr>
        <w:t>3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CORPAMAG</w:t>
      </w:r>
      <w:r>
        <w:rPr>
          <w:rFonts w:ascii="Arial" w:hAnsi="Arial" w:cs="Arial"/>
          <w:b/>
        </w:rPr>
        <w:t xml:space="preserve"> </w:t>
      </w:r>
    </w:p>
    <w:p w14:paraId="76D7D9BF" w14:textId="77777777" w:rsidR="000745F9" w:rsidRDefault="000745F9" w:rsidP="00BF23C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3253EA04" w14:textId="163F3846" w:rsidR="00C415B0" w:rsidRDefault="006B387C" w:rsidP="005000F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DC2B84">
        <w:rPr>
          <w:rFonts w:ascii="Arial" w:hAnsi="Arial" w:cs="Arial"/>
        </w:rPr>
        <w:t>21/04</w:t>
      </w:r>
      <w:r w:rsidR="005000F7" w:rsidRPr="00E43289">
        <w:rPr>
          <w:rFonts w:ascii="Arial" w:hAnsi="Arial" w:cs="Arial"/>
        </w:rPr>
        <w:t>/20</w:t>
      </w:r>
      <w:r w:rsidR="00DC2B84">
        <w:rPr>
          <w:rFonts w:ascii="Arial" w:hAnsi="Arial" w:cs="Arial"/>
        </w:rPr>
        <w:t>23</w:t>
      </w:r>
    </w:p>
    <w:p w14:paraId="2D648129" w14:textId="223D1BBE" w:rsidR="00200A27" w:rsidRDefault="00200A27" w:rsidP="000745F9">
      <w:pPr>
        <w:spacing w:after="0"/>
        <w:rPr>
          <w:rFonts w:ascii="Arial" w:hAnsi="Arial" w:cs="Arial"/>
          <w:sz w:val="12"/>
        </w:rPr>
      </w:pPr>
    </w:p>
    <w:p w14:paraId="1D5E1234" w14:textId="77777777" w:rsidR="00011D92" w:rsidRPr="000745F9" w:rsidRDefault="00011D92" w:rsidP="000745F9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200A27" w:rsidRPr="00BF23C9" w14:paraId="2B3BF621" w14:textId="77777777" w:rsidTr="003141DE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4D78F00" w14:textId="77777777" w:rsidR="00200A27" w:rsidRPr="007B3FED" w:rsidRDefault="00200A27" w:rsidP="003141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4C95D5E8" w14:textId="0CE709AC" w:rsidR="00200A27" w:rsidRPr="008F4BAA" w:rsidRDefault="008F4BAA" w:rsidP="003141DE">
            <w:pPr>
              <w:rPr>
                <w:rFonts w:ascii="Arial" w:hAnsi="Arial" w:cs="Arial"/>
                <w:color w:val="FF0000"/>
              </w:rPr>
            </w:pPr>
            <w:r w:rsidRPr="008F4BAA">
              <w:rPr>
                <w:rFonts w:ascii="Arial" w:hAnsi="Arial" w:cs="Arial"/>
              </w:rPr>
              <w:t>Planificación, Estratégica Corporativa  y Ambiental</w:t>
            </w:r>
          </w:p>
        </w:tc>
      </w:tr>
      <w:tr w:rsidR="00200A27" w:rsidRPr="00BF23C9" w14:paraId="3C70D6E0" w14:textId="77777777" w:rsidTr="00046E85">
        <w:trPr>
          <w:trHeight w:val="603"/>
        </w:trPr>
        <w:tc>
          <w:tcPr>
            <w:tcW w:w="2527" w:type="dxa"/>
            <w:shd w:val="clear" w:color="auto" w:fill="E7E6E6" w:themeFill="background2"/>
            <w:vAlign w:val="center"/>
          </w:tcPr>
          <w:p w14:paraId="365E2974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Componente:</w:t>
            </w:r>
          </w:p>
        </w:tc>
        <w:tc>
          <w:tcPr>
            <w:tcW w:w="6653" w:type="dxa"/>
            <w:vAlign w:val="center"/>
          </w:tcPr>
          <w:p w14:paraId="55691C55" w14:textId="65B0CF3F" w:rsidR="00200A27" w:rsidRPr="002F79A3" w:rsidRDefault="00DC2B84" w:rsidP="00DC2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Componente 4</w:t>
            </w:r>
            <w:r w:rsidR="00200A27">
              <w:rPr>
                <w:rFonts w:ascii="Arial" w:hAnsi="Arial" w:cs="Arial"/>
              </w:rPr>
              <w:t xml:space="preserve">: </w:t>
            </w:r>
            <w:r w:rsidR="000A3329" w:rsidRPr="000A3329">
              <w:rPr>
                <w:rFonts w:ascii="Arial" w:hAnsi="Arial" w:cs="Arial"/>
              </w:rPr>
              <w:t>Servicio a la ciudadanía</w:t>
            </w:r>
          </w:p>
        </w:tc>
      </w:tr>
      <w:tr w:rsidR="00200A27" w:rsidRPr="00BF23C9" w14:paraId="4F7175C3" w14:textId="77777777" w:rsidTr="008F4BAA">
        <w:trPr>
          <w:trHeight w:val="166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FF01BBA" w14:textId="73B78AE7" w:rsidR="00200A27" w:rsidRPr="007B3FED" w:rsidRDefault="00DA5AFA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4543A72E" w14:textId="5CA7676F" w:rsidR="00200A27" w:rsidRPr="00681EDF" w:rsidRDefault="008F4BAA" w:rsidP="0082606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82606B">
              <w:rPr>
                <w:rFonts w:ascii="Arial" w:hAnsi="Arial" w:cs="Arial"/>
              </w:rPr>
              <w:t>modifica todas las</w:t>
            </w:r>
            <w:r>
              <w:rPr>
                <w:rFonts w:ascii="Arial" w:hAnsi="Arial" w:cs="Arial"/>
              </w:rPr>
              <w:t xml:space="preserve"> actividades</w:t>
            </w:r>
            <w:r w:rsidR="0082606B">
              <w:rPr>
                <w:rFonts w:ascii="Arial" w:hAnsi="Arial" w:cs="Arial"/>
              </w:rPr>
              <w:t xml:space="preserve"> y el c</w:t>
            </w:r>
            <w:r>
              <w:rPr>
                <w:rFonts w:ascii="Arial" w:hAnsi="Arial" w:cs="Arial"/>
              </w:rPr>
              <w:t xml:space="preserve">omponente </w:t>
            </w:r>
            <w:r w:rsidR="0082606B">
              <w:rPr>
                <w:rFonts w:ascii="Arial" w:hAnsi="Arial" w:cs="Arial"/>
              </w:rPr>
              <w:t xml:space="preserve">queda conformado </w:t>
            </w:r>
            <w:r>
              <w:rPr>
                <w:rFonts w:ascii="Arial" w:hAnsi="Arial" w:cs="Arial"/>
              </w:rPr>
              <w:t>por las actividades de la Estrategia de Servicio a la ciudadanía</w:t>
            </w:r>
            <w:r w:rsidR="0082606B">
              <w:rPr>
                <w:rFonts w:ascii="Arial" w:hAnsi="Arial" w:cs="Arial"/>
              </w:rPr>
              <w:t>, de acuerdo a los lineamientos impartidos por el Departamento Administrativo de Función Pública.</w:t>
            </w:r>
          </w:p>
        </w:tc>
      </w:tr>
      <w:tr w:rsidR="00200A27" w:rsidRPr="00BF23C9" w14:paraId="24204032" w14:textId="77777777" w:rsidTr="000A3329">
        <w:trPr>
          <w:trHeight w:val="151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05EC56F6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56D0D24A" w14:textId="23477F55" w:rsidR="00200A27" w:rsidRPr="00681EDF" w:rsidRDefault="00DC2B84" w:rsidP="00DC2B8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ajusta la Estrategia de Servicio al Ciudadano en atención a la asistencia técnica de la Dirección de Participación, Transparencia y Servicio al Ciudadano de Función Pública, debido que la entidad está priorizada para mejorar la gestión del Servicio a la ciudadanía. </w:t>
            </w:r>
          </w:p>
        </w:tc>
      </w:tr>
    </w:tbl>
    <w:p w14:paraId="1EB85FBA" w14:textId="77777777" w:rsidR="00011D92" w:rsidRDefault="00011D92" w:rsidP="00931693">
      <w:pPr>
        <w:jc w:val="center"/>
        <w:rPr>
          <w:rFonts w:ascii="Arial" w:hAnsi="Arial" w:cs="Arial"/>
          <w:b/>
        </w:rPr>
      </w:pPr>
    </w:p>
    <w:sectPr w:rsidR="00011D92" w:rsidSect="00011D9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A89"/>
    <w:multiLevelType w:val="hybridMultilevel"/>
    <w:tmpl w:val="5DC83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A5D"/>
    <w:multiLevelType w:val="hybridMultilevel"/>
    <w:tmpl w:val="E8F0C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8E4"/>
    <w:multiLevelType w:val="hybridMultilevel"/>
    <w:tmpl w:val="19E4A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097"/>
    <w:multiLevelType w:val="hybridMultilevel"/>
    <w:tmpl w:val="9C145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03197"/>
    <w:rsid w:val="00010A3F"/>
    <w:rsid w:val="00011D92"/>
    <w:rsid w:val="000202C4"/>
    <w:rsid w:val="00024AD2"/>
    <w:rsid w:val="00046E85"/>
    <w:rsid w:val="00071AE9"/>
    <w:rsid w:val="000745F9"/>
    <w:rsid w:val="00096D1D"/>
    <w:rsid w:val="00097145"/>
    <w:rsid w:val="000A3329"/>
    <w:rsid w:val="000E2815"/>
    <w:rsid w:val="000E7B4B"/>
    <w:rsid w:val="001156B2"/>
    <w:rsid w:val="00123CE7"/>
    <w:rsid w:val="00133329"/>
    <w:rsid w:val="0015188E"/>
    <w:rsid w:val="00171912"/>
    <w:rsid w:val="001774FB"/>
    <w:rsid w:val="001857D9"/>
    <w:rsid w:val="001B44CC"/>
    <w:rsid w:val="001C555F"/>
    <w:rsid w:val="001E44D7"/>
    <w:rsid w:val="001F160F"/>
    <w:rsid w:val="001F44FA"/>
    <w:rsid w:val="001F6785"/>
    <w:rsid w:val="00200A27"/>
    <w:rsid w:val="002335AE"/>
    <w:rsid w:val="00233784"/>
    <w:rsid w:val="0023447C"/>
    <w:rsid w:val="002349C7"/>
    <w:rsid w:val="00266E07"/>
    <w:rsid w:val="002716F0"/>
    <w:rsid w:val="002A1197"/>
    <w:rsid w:val="002A4C6C"/>
    <w:rsid w:val="002B2641"/>
    <w:rsid w:val="002E230A"/>
    <w:rsid w:val="002F79A3"/>
    <w:rsid w:val="00312647"/>
    <w:rsid w:val="00313B16"/>
    <w:rsid w:val="00325C89"/>
    <w:rsid w:val="0033234F"/>
    <w:rsid w:val="003352C0"/>
    <w:rsid w:val="00341144"/>
    <w:rsid w:val="00352257"/>
    <w:rsid w:val="00367C24"/>
    <w:rsid w:val="00381864"/>
    <w:rsid w:val="00393742"/>
    <w:rsid w:val="003A28A6"/>
    <w:rsid w:val="003B52A9"/>
    <w:rsid w:val="004211AC"/>
    <w:rsid w:val="00427AA0"/>
    <w:rsid w:val="00433310"/>
    <w:rsid w:val="004506A7"/>
    <w:rsid w:val="00467E37"/>
    <w:rsid w:val="004A1D42"/>
    <w:rsid w:val="004A26AE"/>
    <w:rsid w:val="004B51B3"/>
    <w:rsid w:val="004B6AF4"/>
    <w:rsid w:val="004C73C4"/>
    <w:rsid w:val="004D165D"/>
    <w:rsid w:val="005000F7"/>
    <w:rsid w:val="0052729D"/>
    <w:rsid w:val="00527F72"/>
    <w:rsid w:val="005371DC"/>
    <w:rsid w:val="00540DD4"/>
    <w:rsid w:val="00547675"/>
    <w:rsid w:val="00556AD2"/>
    <w:rsid w:val="0058274E"/>
    <w:rsid w:val="005C60B9"/>
    <w:rsid w:val="005D0FE3"/>
    <w:rsid w:val="005E6A86"/>
    <w:rsid w:val="005F7630"/>
    <w:rsid w:val="006175E0"/>
    <w:rsid w:val="006277A2"/>
    <w:rsid w:val="00644ACB"/>
    <w:rsid w:val="00653A31"/>
    <w:rsid w:val="00681EDF"/>
    <w:rsid w:val="006924EB"/>
    <w:rsid w:val="006A2F00"/>
    <w:rsid w:val="006A612C"/>
    <w:rsid w:val="006B387C"/>
    <w:rsid w:val="006B393A"/>
    <w:rsid w:val="006B3F73"/>
    <w:rsid w:val="006E0F6E"/>
    <w:rsid w:val="006F5EC9"/>
    <w:rsid w:val="00701E82"/>
    <w:rsid w:val="007157D3"/>
    <w:rsid w:val="00726C6C"/>
    <w:rsid w:val="00727CF0"/>
    <w:rsid w:val="007360B9"/>
    <w:rsid w:val="00737913"/>
    <w:rsid w:val="007454FB"/>
    <w:rsid w:val="00776A91"/>
    <w:rsid w:val="00784F48"/>
    <w:rsid w:val="007B17B5"/>
    <w:rsid w:val="007B3FED"/>
    <w:rsid w:val="007B4B36"/>
    <w:rsid w:val="007D119C"/>
    <w:rsid w:val="007D6594"/>
    <w:rsid w:val="007E17BE"/>
    <w:rsid w:val="00800E55"/>
    <w:rsid w:val="00804CC7"/>
    <w:rsid w:val="00810B3D"/>
    <w:rsid w:val="0082336D"/>
    <w:rsid w:val="0082606B"/>
    <w:rsid w:val="008359C1"/>
    <w:rsid w:val="00845E08"/>
    <w:rsid w:val="008854BB"/>
    <w:rsid w:val="008A5259"/>
    <w:rsid w:val="008C4D2B"/>
    <w:rsid w:val="008C7905"/>
    <w:rsid w:val="008D75AD"/>
    <w:rsid w:val="008F1EEF"/>
    <w:rsid w:val="008F36B0"/>
    <w:rsid w:val="008F4BAA"/>
    <w:rsid w:val="00904E44"/>
    <w:rsid w:val="00927302"/>
    <w:rsid w:val="00931693"/>
    <w:rsid w:val="009331BA"/>
    <w:rsid w:val="0094415A"/>
    <w:rsid w:val="00950F3D"/>
    <w:rsid w:val="00951EED"/>
    <w:rsid w:val="0095547B"/>
    <w:rsid w:val="00970DD6"/>
    <w:rsid w:val="0098740B"/>
    <w:rsid w:val="009B4793"/>
    <w:rsid w:val="009B7E78"/>
    <w:rsid w:val="009C5C38"/>
    <w:rsid w:val="009D32BF"/>
    <w:rsid w:val="009D69C3"/>
    <w:rsid w:val="00A0085C"/>
    <w:rsid w:val="00A00AF8"/>
    <w:rsid w:val="00A071E9"/>
    <w:rsid w:val="00A30EC5"/>
    <w:rsid w:val="00A313C8"/>
    <w:rsid w:val="00A476B1"/>
    <w:rsid w:val="00A51618"/>
    <w:rsid w:val="00A52732"/>
    <w:rsid w:val="00A56F60"/>
    <w:rsid w:val="00A57C87"/>
    <w:rsid w:val="00A631B2"/>
    <w:rsid w:val="00A76462"/>
    <w:rsid w:val="00AC0057"/>
    <w:rsid w:val="00AD21BF"/>
    <w:rsid w:val="00AD7DA3"/>
    <w:rsid w:val="00AF271D"/>
    <w:rsid w:val="00B24A02"/>
    <w:rsid w:val="00B514C0"/>
    <w:rsid w:val="00B64003"/>
    <w:rsid w:val="00B669DB"/>
    <w:rsid w:val="00B740F8"/>
    <w:rsid w:val="00B86261"/>
    <w:rsid w:val="00B908C8"/>
    <w:rsid w:val="00B92968"/>
    <w:rsid w:val="00BB028A"/>
    <w:rsid w:val="00BC0E13"/>
    <w:rsid w:val="00BF23C9"/>
    <w:rsid w:val="00C04BEA"/>
    <w:rsid w:val="00C05508"/>
    <w:rsid w:val="00C06573"/>
    <w:rsid w:val="00C21192"/>
    <w:rsid w:val="00C278F1"/>
    <w:rsid w:val="00C415B0"/>
    <w:rsid w:val="00C50845"/>
    <w:rsid w:val="00C71735"/>
    <w:rsid w:val="00CB3B96"/>
    <w:rsid w:val="00CF0CBD"/>
    <w:rsid w:val="00CF20AA"/>
    <w:rsid w:val="00D0521E"/>
    <w:rsid w:val="00D12B73"/>
    <w:rsid w:val="00D14F3F"/>
    <w:rsid w:val="00D371B2"/>
    <w:rsid w:val="00D41F65"/>
    <w:rsid w:val="00D520E5"/>
    <w:rsid w:val="00D80E33"/>
    <w:rsid w:val="00DA2CB1"/>
    <w:rsid w:val="00DA2F0A"/>
    <w:rsid w:val="00DA5AFA"/>
    <w:rsid w:val="00DB44C6"/>
    <w:rsid w:val="00DC2B84"/>
    <w:rsid w:val="00DC3FF2"/>
    <w:rsid w:val="00DD06C0"/>
    <w:rsid w:val="00DD7EFA"/>
    <w:rsid w:val="00DE71D0"/>
    <w:rsid w:val="00E1703C"/>
    <w:rsid w:val="00E43289"/>
    <w:rsid w:val="00E75206"/>
    <w:rsid w:val="00E81954"/>
    <w:rsid w:val="00E92F07"/>
    <w:rsid w:val="00EA4228"/>
    <w:rsid w:val="00ED7A3E"/>
    <w:rsid w:val="00EE1654"/>
    <w:rsid w:val="00EE2780"/>
    <w:rsid w:val="00F01AF3"/>
    <w:rsid w:val="00F02380"/>
    <w:rsid w:val="00F059B3"/>
    <w:rsid w:val="00F267B5"/>
    <w:rsid w:val="00F4342C"/>
    <w:rsid w:val="00F82254"/>
    <w:rsid w:val="00F90ECB"/>
    <w:rsid w:val="00FA22E9"/>
    <w:rsid w:val="00FA25B4"/>
    <w:rsid w:val="00FC593E"/>
    <w:rsid w:val="00FD4665"/>
    <w:rsid w:val="00FE19EB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AF96-DA11-4418-B045-32332805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Andrea Carolina Rodriguez Loaiza</cp:lastModifiedBy>
  <cp:revision>3</cp:revision>
  <cp:lastPrinted>2022-12-12T16:21:00Z</cp:lastPrinted>
  <dcterms:created xsi:type="dcterms:W3CDTF">2023-04-21T15:58:00Z</dcterms:created>
  <dcterms:modified xsi:type="dcterms:W3CDTF">2023-04-21T22:20:00Z</dcterms:modified>
</cp:coreProperties>
</file>